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2F7AE4" w:rsidRPr="002F7AE4" w:rsidTr="002F7AE4">
        <w:trPr>
          <w:tblCellSpacing w:w="0" w:type="dxa"/>
        </w:trPr>
        <w:tc>
          <w:tcPr>
            <w:tcW w:w="3348" w:type="dxa"/>
            <w:tcMar>
              <w:top w:w="0" w:type="dxa"/>
              <w:left w:w="108" w:type="dxa"/>
              <w:bottom w:w="0" w:type="dxa"/>
              <w:right w:w="108" w:type="dxa"/>
            </w:tcMar>
            <w:hideMark/>
          </w:tcPr>
          <w:p w:rsidR="002F7AE4" w:rsidRPr="002F7AE4" w:rsidRDefault="002F7AE4" w:rsidP="002F7AE4">
            <w:pPr>
              <w:spacing w:before="120" w:after="120" w:line="234" w:lineRule="atLeast"/>
              <w:jc w:val="center"/>
              <w:rPr>
                <w:rFonts w:ascii="Times New Roman" w:eastAsia="Times New Roman" w:hAnsi="Times New Roman" w:cs="Times New Roman"/>
                <w:sz w:val="24"/>
                <w:szCs w:val="24"/>
              </w:rPr>
            </w:pPr>
            <w:r w:rsidRPr="002F7AE4">
              <w:rPr>
                <w:rFonts w:ascii="Times New Roman" w:eastAsia="Times New Roman" w:hAnsi="Times New Roman" w:cs="Times New Roman"/>
                <w:b/>
                <w:bCs/>
                <w:sz w:val="24"/>
                <w:szCs w:val="24"/>
                <w:lang w:val="vi-VN"/>
              </w:rPr>
              <w:t>ỦY BAN NHÂN DÂN</w:t>
            </w:r>
            <w:r w:rsidRPr="002F7AE4">
              <w:rPr>
                <w:rFonts w:ascii="Times New Roman" w:eastAsia="Times New Roman" w:hAnsi="Times New Roman" w:cs="Times New Roman"/>
                <w:b/>
                <w:bCs/>
                <w:sz w:val="24"/>
                <w:szCs w:val="24"/>
                <w:lang w:val="vi-VN"/>
              </w:rPr>
              <w:br/>
              <w:t>TỈNH THỪA THIÊN HUẾ</w:t>
            </w:r>
            <w:r w:rsidRPr="002F7AE4">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2F7AE4" w:rsidRPr="002F7AE4" w:rsidRDefault="002F7AE4" w:rsidP="002F7AE4">
            <w:pPr>
              <w:spacing w:before="120" w:after="120" w:line="234" w:lineRule="atLeast"/>
              <w:jc w:val="center"/>
              <w:rPr>
                <w:rFonts w:ascii="Times New Roman" w:eastAsia="Times New Roman" w:hAnsi="Times New Roman" w:cs="Times New Roman"/>
                <w:sz w:val="24"/>
                <w:szCs w:val="24"/>
              </w:rPr>
            </w:pPr>
            <w:r w:rsidRPr="002F7AE4">
              <w:rPr>
                <w:rFonts w:ascii="Times New Roman" w:eastAsia="Times New Roman" w:hAnsi="Times New Roman" w:cs="Times New Roman"/>
                <w:b/>
                <w:bCs/>
                <w:sz w:val="24"/>
                <w:szCs w:val="24"/>
                <w:lang w:val="vi-VN"/>
              </w:rPr>
              <w:t>CỘNG HÒA XÃ HỘI CHỦ NGHĨA VIỆT NAM</w:t>
            </w:r>
            <w:r w:rsidRPr="002F7AE4">
              <w:rPr>
                <w:rFonts w:ascii="Times New Roman" w:eastAsia="Times New Roman" w:hAnsi="Times New Roman" w:cs="Times New Roman"/>
                <w:b/>
                <w:bCs/>
                <w:sz w:val="24"/>
                <w:szCs w:val="24"/>
                <w:lang w:val="vi-VN"/>
              </w:rPr>
              <w:br/>
              <w:t>Độc lập - Tự do - Hạnh phúc</w:t>
            </w:r>
            <w:r w:rsidRPr="002F7AE4">
              <w:rPr>
                <w:rFonts w:ascii="Times New Roman" w:eastAsia="Times New Roman" w:hAnsi="Times New Roman" w:cs="Times New Roman"/>
                <w:b/>
                <w:bCs/>
                <w:sz w:val="24"/>
                <w:szCs w:val="24"/>
                <w:lang w:val="vi-VN"/>
              </w:rPr>
              <w:br/>
              <w:t>---------------</w:t>
            </w:r>
          </w:p>
        </w:tc>
      </w:tr>
      <w:tr w:rsidR="002F7AE4" w:rsidRPr="002F7AE4" w:rsidTr="002F7AE4">
        <w:trPr>
          <w:tblCellSpacing w:w="0" w:type="dxa"/>
        </w:trPr>
        <w:tc>
          <w:tcPr>
            <w:tcW w:w="3348" w:type="dxa"/>
            <w:tcMar>
              <w:top w:w="0" w:type="dxa"/>
              <w:left w:w="108" w:type="dxa"/>
              <w:bottom w:w="0" w:type="dxa"/>
              <w:right w:w="108" w:type="dxa"/>
            </w:tcMar>
            <w:hideMark/>
          </w:tcPr>
          <w:p w:rsidR="002F7AE4" w:rsidRPr="002F7AE4" w:rsidRDefault="002F7AE4" w:rsidP="002F7AE4">
            <w:pPr>
              <w:spacing w:before="120" w:after="120" w:line="234" w:lineRule="atLeast"/>
              <w:jc w:val="center"/>
              <w:rPr>
                <w:rFonts w:ascii="Times New Roman" w:eastAsia="Times New Roman" w:hAnsi="Times New Roman" w:cs="Times New Roman"/>
                <w:sz w:val="24"/>
                <w:szCs w:val="24"/>
              </w:rPr>
            </w:pPr>
            <w:r w:rsidRPr="002F7AE4">
              <w:rPr>
                <w:rFonts w:ascii="Times New Roman" w:eastAsia="Times New Roman" w:hAnsi="Times New Roman" w:cs="Times New Roman"/>
                <w:sz w:val="24"/>
                <w:szCs w:val="24"/>
                <w:lang w:val="vi-VN"/>
              </w:rPr>
              <w:t>Số: </w:t>
            </w:r>
            <w:r w:rsidRPr="002F7AE4">
              <w:rPr>
                <w:rFonts w:ascii="Times New Roman" w:eastAsia="Times New Roman" w:hAnsi="Times New Roman" w:cs="Times New Roman"/>
                <w:sz w:val="24"/>
                <w:szCs w:val="24"/>
              </w:rPr>
              <w:t>1361</w:t>
            </w:r>
            <w:r w:rsidRPr="002F7AE4">
              <w:rPr>
                <w:rFonts w:ascii="Times New Roman" w:eastAsia="Times New Roman" w:hAnsi="Times New Roman" w:cs="Times New Roman"/>
                <w:sz w:val="24"/>
                <w:szCs w:val="24"/>
                <w:lang w:val="vi-VN"/>
              </w:rPr>
              <w:t>/QĐ-UBND</w:t>
            </w:r>
          </w:p>
        </w:tc>
        <w:tc>
          <w:tcPr>
            <w:tcW w:w="5508" w:type="dxa"/>
            <w:tcMar>
              <w:top w:w="0" w:type="dxa"/>
              <w:left w:w="108" w:type="dxa"/>
              <w:bottom w:w="0" w:type="dxa"/>
              <w:right w:w="108" w:type="dxa"/>
            </w:tcMar>
            <w:hideMark/>
          </w:tcPr>
          <w:p w:rsidR="002F7AE4" w:rsidRPr="002F7AE4" w:rsidRDefault="002F7AE4" w:rsidP="002F7AE4">
            <w:pPr>
              <w:spacing w:before="120" w:after="120" w:line="234" w:lineRule="atLeast"/>
              <w:jc w:val="right"/>
              <w:rPr>
                <w:rFonts w:ascii="Times New Roman" w:eastAsia="Times New Roman" w:hAnsi="Times New Roman" w:cs="Times New Roman"/>
                <w:sz w:val="24"/>
                <w:szCs w:val="24"/>
              </w:rPr>
            </w:pPr>
            <w:r w:rsidRPr="002F7AE4">
              <w:rPr>
                <w:rFonts w:ascii="Times New Roman" w:eastAsia="Times New Roman" w:hAnsi="Times New Roman" w:cs="Times New Roman"/>
                <w:i/>
                <w:iCs/>
                <w:sz w:val="24"/>
                <w:szCs w:val="24"/>
                <w:lang w:val="vi-VN"/>
              </w:rPr>
              <w:t>Thừa Thiên Huế, ngày 04 tháng 6 năm 2019</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p w:rsidR="002F7AE4" w:rsidRPr="002F7AE4" w:rsidRDefault="002F7AE4" w:rsidP="002F7AE4">
      <w:pPr>
        <w:shd w:val="clear" w:color="auto" w:fill="FFFFFF"/>
        <w:spacing w:after="0" w:line="234" w:lineRule="atLeast"/>
        <w:jc w:val="center"/>
        <w:rPr>
          <w:rFonts w:ascii="Arial" w:eastAsia="Times New Roman" w:hAnsi="Arial" w:cs="Arial"/>
          <w:color w:val="000000"/>
          <w:sz w:val="18"/>
          <w:szCs w:val="18"/>
        </w:rPr>
      </w:pPr>
      <w:bookmarkStart w:id="0" w:name="loai_1"/>
      <w:r w:rsidRPr="002F7AE4">
        <w:rPr>
          <w:rFonts w:ascii="Arial" w:eastAsia="Times New Roman" w:hAnsi="Arial" w:cs="Arial"/>
          <w:b/>
          <w:bCs/>
          <w:color w:val="000000"/>
          <w:sz w:val="24"/>
          <w:szCs w:val="24"/>
          <w:lang w:val="vi-VN"/>
        </w:rPr>
        <w:t>QUYẾT ĐỊNH</w:t>
      </w:r>
      <w:bookmarkEnd w:id="0"/>
    </w:p>
    <w:p w:rsidR="002F7AE4" w:rsidRPr="002F7AE4" w:rsidRDefault="002F7AE4" w:rsidP="002F7AE4">
      <w:pPr>
        <w:shd w:val="clear" w:color="auto" w:fill="FFFFFF"/>
        <w:spacing w:after="0" w:line="234" w:lineRule="atLeast"/>
        <w:jc w:val="center"/>
        <w:rPr>
          <w:rFonts w:ascii="Arial" w:eastAsia="Times New Roman" w:hAnsi="Arial" w:cs="Arial"/>
          <w:color w:val="000000"/>
          <w:sz w:val="18"/>
          <w:szCs w:val="18"/>
        </w:rPr>
      </w:pPr>
      <w:bookmarkStart w:id="1" w:name="loai_1_name"/>
      <w:r w:rsidRPr="002F7AE4">
        <w:rPr>
          <w:rFonts w:ascii="Arial" w:eastAsia="Times New Roman" w:hAnsi="Arial" w:cs="Arial"/>
          <w:color w:val="000000"/>
          <w:sz w:val="18"/>
          <w:szCs w:val="18"/>
          <w:lang w:val="vi-VN"/>
        </w:rPr>
        <w:t>VỀ VIỆC PHÊ DUYỆT QUY TRÌNH NỘI BỘ, QUY TRÌNH ĐIỆN TỬ GIẢI QUYẾT THỦ TỤC HÀNH CHÍNH LĨNH VỰC NỘI VỤ THUỘC THẨM QUYỀN TIẾP NHẬN VÀ GIẢI QUYẾT CỦA UBND CẤP HUYỆN, UBND CẤP XÃ ÁP DỤNG TRÊN ĐỊA BÀN TỈNH THỪA THIÊN HUẾ</w:t>
      </w:r>
      <w:bookmarkEnd w:id="1"/>
    </w:p>
    <w:p w:rsidR="002F7AE4" w:rsidRPr="002F7AE4" w:rsidRDefault="002F7AE4" w:rsidP="002F7AE4">
      <w:pPr>
        <w:shd w:val="clear" w:color="auto" w:fill="FFFFFF"/>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24"/>
          <w:szCs w:val="24"/>
          <w:lang w:val="vi-VN"/>
        </w:rPr>
        <w:t>CHỦ TỊCH ỦY BAN NHÂN DÂN TỈNH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i/>
          <w:iCs/>
          <w:color w:val="000000"/>
          <w:sz w:val="18"/>
          <w:szCs w:val="18"/>
          <w:lang w:val="vi-VN"/>
        </w:rPr>
        <w:t>Căn cứ Luật Tổ chức chính quyền địa phương ngày 19 tháng 6 năm 2015;</w:t>
      </w:r>
    </w:p>
    <w:p w:rsidR="002F7AE4" w:rsidRPr="002F7AE4" w:rsidRDefault="002F7AE4" w:rsidP="002F7AE4">
      <w:pPr>
        <w:shd w:val="clear" w:color="auto" w:fill="FFFFFF"/>
        <w:spacing w:after="0" w:line="234" w:lineRule="atLeast"/>
        <w:rPr>
          <w:rFonts w:ascii="Arial" w:eastAsia="Times New Roman" w:hAnsi="Arial" w:cs="Arial"/>
          <w:color w:val="000000"/>
          <w:sz w:val="18"/>
          <w:szCs w:val="18"/>
        </w:rPr>
      </w:pPr>
      <w:r w:rsidRPr="002F7AE4">
        <w:rPr>
          <w:rFonts w:ascii="Arial" w:eastAsia="Times New Roman" w:hAnsi="Arial" w:cs="Arial"/>
          <w:i/>
          <w:iCs/>
          <w:color w:val="000000"/>
          <w:sz w:val="18"/>
          <w:szCs w:val="18"/>
          <w:lang w:val="vi-VN"/>
        </w:rPr>
        <w:t>Căn cứ Nghị định số </w:t>
      </w:r>
      <w:hyperlink r:id="rId4" w:tgtFrame="_blank" w:tooltip="Nghị định 61/2018/NĐ-CP" w:history="1">
        <w:r w:rsidRPr="002F7AE4">
          <w:rPr>
            <w:rFonts w:ascii="Arial" w:eastAsia="Times New Roman" w:hAnsi="Arial" w:cs="Arial"/>
            <w:i/>
            <w:iCs/>
            <w:color w:val="0E70C3"/>
            <w:sz w:val="18"/>
            <w:lang w:val="vi-VN"/>
          </w:rPr>
          <w:t>61/2018/NĐ-CP</w:t>
        </w:r>
      </w:hyperlink>
      <w:r w:rsidRPr="002F7AE4">
        <w:rPr>
          <w:rFonts w:ascii="Arial" w:eastAsia="Times New Roman" w:hAnsi="Arial" w:cs="Arial"/>
          <w:i/>
          <w:iCs/>
          <w:color w:val="000000"/>
          <w:sz w:val="18"/>
          <w:szCs w:val="18"/>
          <w:lang w:val="vi-VN"/>
        </w:rPr>
        <w:t> ngày 23 tháng 4 năm 2018 của Chính phủ về thực hiện cơ chế một cửa, một cửa liên thông trong giải quyết thủ tục hành chính;</w:t>
      </w:r>
    </w:p>
    <w:p w:rsidR="002F7AE4" w:rsidRPr="002F7AE4" w:rsidRDefault="002F7AE4" w:rsidP="002F7AE4">
      <w:pPr>
        <w:shd w:val="clear" w:color="auto" w:fill="FFFFFF"/>
        <w:spacing w:after="0" w:line="234" w:lineRule="atLeast"/>
        <w:rPr>
          <w:rFonts w:ascii="Arial" w:eastAsia="Times New Roman" w:hAnsi="Arial" w:cs="Arial"/>
          <w:color w:val="000000"/>
          <w:sz w:val="18"/>
          <w:szCs w:val="18"/>
        </w:rPr>
      </w:pPr>
      <w:r w:rsidRPr="002F7AE4">
        <w:rPr>
          <w:rFonts w:ascii="Arial" w:eastAsia="Times New Roman" w:hAnsi="Arial" w:cs="Arial"/>
          <w:i/>
          <w:iCs/>
          <w:color w:val="000000"/>
          <w:sz w:val="18"/>
          <w:szCs w:val="18"/>
          <w:lang w:val="vi-VN"/>
        </w:rPr>
        <w:t>Căn cứ Thông tư số </w:t>
      </w:r>
      <w:hyperlink r:id="rId5" w:tgtFrame="_blank" w:tooltip="Thông tư 01/2018/TT-VPCP" w:history="1">
        <w:r w:rsidRPr="002F7AE4">
          <w:rPr>
            <w:rFonts w:ascii="Arial" w:eastAsia="Times New Roman" w:hAnsi="Arial" w:cs="Arial"/>
            <w:i/>
            <w:iCs/>
            <w:color w:val="0E70C3"/>
            <w:sz w:val="18"/>
            <w:lang w:val="vi-VN"/>
          </w:rPr>
          <w:t>01/2018/TT-VPCP</w:t>
        </w:r>
      </w:hyperlink>
      <w:r w:rsidRPr="002F7AE4">
        <w:rPr>
          <w:rFonts w:ascii="Arial" w:eastAsia="Times New Roman" w:hAnsi="Arial" w:cs="Arial"/>
          <w:i/>
          <w:iCs/>
          <w:color w:val="000000"/>
          <w:sz w:val="18"/>
          <w:szCs w:val="18"/>
          <w:lang w:val="vi-VN"/>
        </w:rPr>
        <w:t> ngày 23 tháng 11 năm 2018 của Văn phòng Chính phủ hướng dẫn thi hành một số quy định của Nghị định số </w:t>
      </w:r>
      <w:hyperlink r:id="rId6" w:tgtFrame="_blank" w:tooltip="Nghị định 61/2018/NĐ-CP" w:history="1">
        <w:r w:rsidRPr="002F7AE4">
          <w:rPr>
            <w:rFonts w:ascii="Arial" w:eastAsia="Times New Roman" w:hAnsi="Arial" w:cs="Arial"/>
            <w:i/>
            <w:iCs/>
            <w:color w:val="0E70C3"/>
            <w:sz w:val="18"/>
            <w:lang w:val="vi-VN"/>
          </w:rPr>
          <w:t>61/2018/NĐ-CP</w:t>
        </w:r>
      </w:hyperlink>
      <w:r w:rsidRPr="002F7AE4">
        <w:rPr>
          <w:rFonts w:ascii="Arial" w:eastAsia="Times New Roman" w:hAnsi="Arial" w:cs="Arial"/>
          <w:i/>
          <w:iCs/>
          <w:color w:val="000000"/>
          <w:sz w:val="18"/>
          <w:szCs w:val="18"/>
          <w:lang w:val="vi-VN"/>
        </w:rPr>
        <w:t> ngày 23 tháng 4 năm 2018 của Chính phủ về thực hiện cơ chế một cửa, một cửa liên thông trong giải quyết thủ tục hành chính.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i/>
          <w:iCs/>
          <w:color w:val="000000"/>
          <w:sz w:val="18"/>
          <w:szCs w:val="18"/>
          <w:lang w:val="vi-VN"/>
        </w:rPr>
        <w:t>Xét đề nghị của Giám đốc Sở Nội vụ và Chánh Văn phòng Ủy ban nhân dân tỉnh,</w:t>
      </w:r>
    </w:p>
    <w:p w:rsidR="002F7AE4" w:rsidRPr="002F7AE4" w:rsidRDefault="002F7AE4" w:rsidP="002F7AE4">
      <w:pPr>
        <w:shd w:val="clear" w:color="auto" w:fill="FFFFFF"/>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24"/>
          <w:szCs w:val="24"/>
          <w:lang w:val="vi-VN"/>
        </w:rPr>
        <w:t>QUYẾT ĐỊNH:</w:t>
      </w:r>
    </w:p>
    <w:p w:rsidR="002F7AE4" w:rsidRPr="002F7AE4" w:rsidRDefault="002F7AE4" w:rsidP="002F7AE4">
      <w:pPr>
        <w:shd w:val="clear" w:color="auto" w:fill="FFFFFF"/>
        <w:spacing w:after="0" w:line="234" w:lineRule="atLeast"/>
        <w:rPr>
          <w:rFonts w:ascii="Arial" w:eastAsia="Times New Roman" w:hAnsi="Arial" w:cs="Arial"/>
          <w:color w:val="000000"/>
          <w:sz w:val="18"/>
          <w:szCs w:val="18"/>
        </w:rPr>
      </w:pPr>
      <w:bookmarkStart w:id="2" w:name="dieu_1"/>
      <w:r w:rsidRPr="002F7AE4">
        <w:rPr>
          <w:rFonts w:ascii="Arial" w:eastAsia="Times New Roman" w:hAnsi="Arial" w:cs="Arial"/>
          <w:b/>
          <w:bCs/>
          <w:color w:val="000000"/>
          <w:sz w:val="18"/>
          <w:szCs w:val="18"/>
          <w:lang w:val="vi-VN"/>
        </w:rPr>
        <w:t>Điều 1.</w:t>
      </w:r>
      <w:bookmarkEnd w:id="2"/>
      <w:r w:rsidRPr="002F7AE4">
        <w:rPr>
          <w:rFonts w:ascii="Arial" w:eastAsia="Times New Roman" w:hAnsi="Arial" w:cs="Arial"/>
          <w:color w:val="000000"/>
          <w:sz w:val="18"/>
          <w:szCs w:val="18"/>
          <w:lang w:val="vi-VN"/>
        </w:rPr>
        <w:t> </w:t>
      </w:r>
      <w:bookmarkStart w:id="3" w:name="dieu_1_name"/>
      <w:r w:rsidRPr="002F7AE4">
        <w:rPr>
          <w:rFonts w:ascii="Arial" w:eastAsia="Times New Roman" w:hAnsi="Arial" w:cs="Arial"/>
          <w:color w:val="000000"/>
          <w:sz w:val="18"/>
          <w:szCs w:val="18"/>
          <w:lang w:val="vi-VN"/>
        </w:rPr>
        <w:t>Phê duyệt kèm theo Quyết định này quy trình nội bộ, quy trình điện tử giải quyết thủ tục hành chính lĩnh vực Nội vụ thuộc thẩm quyền tiếp nhận và giải quyết của UBND cấp huyện, UBND cấp xã áp dụng trên địa bàn tỉnh Thừa Thiên Huế (Có phụ lục kèm theo).</w:t>
      </w:r>
      <w:bookmarkEnd w:id="3"/>
    </w:p>
    <w:p w:rsidR="002F7AE4" w:rsidRPr="002F7AE4" w:rsidRDefault="002F7AE4" w:rsidP="002F7AE4">
      <w:pPr>
        <w:shd w:val="clear" w:color="auto" w:fill="FFFFFF"/>
        <w:spacing w:after="0" w:line="234" w:lineRule="atLeast"/>
        <w:rPr>
          <w:rFonts w:ascii="Arial" w:eastAsia="Times New Roman" w:hAnsi="Arial" w:cs="Arial"/>
          <w:color w:val="000000"/>
          <w:sz w:val="18"/>
          <w:szCs w:val="18"/>
        </w:rPr>
      </w:pPr>
      <w:bookmarkStart w:id="4" w:name="dieu_2"/>
      <w:r w:rsidRPr="002F7AE4">
        <w:rPr>
          <w:rFonts w:ascii="Arial" w:eastAsia="Times New Roman" w:hAnsi="Arial" w:cs="Arial"/>
          <w:b/>
          <w:bCs/>
          <w:color w:val="000000"/>
          <w:sz w:val="18"/>
          <w:szCs w:val="18"/>
          <w:lang w:val="vi-VN"/>
        </w:rPr>
        <w:t>Điều 2.</w:t>
      </w:r>
      <w:bookmarkEnd w:id="4"/>
      <w:r w:rsidRPr="002F7AE4">
        <w:rPr>
          <w:rFonts w:ascii="Arial" w:eastAsia="Times New Roman" w:hAnsi="Arial" w:cs="Arial"/>
          <w:color w:val="000000"/>
          <w:sz w:val="18"/>
          <w:szCs w:val="18"/>
          <w:lang w:val="vi-VN"/>
        </w:rPr>
        <w:t> </w:t>
      </w:r>
      <w:bookmarkStart w:id="5" w:name="dieu_2_name"/>
      <w:r w:rsidRPr="002F7AE4">
        <w:rPr>
          <w:rFonts w:ascii="Arial" w:eastAsia="Times New Roman" w:hAnsi="Arial" w:cs="Arial"/>
          <w:color w:val="000000"/>
          <w:sz w:val="18"/>
          <w:szCs w:val="18"/>
          <w:lang w:val="vi-VN"/>
        </w:rPr>
        <w:t>Phòng Nội vụ, Trung tâm Hành chính công cấp huyện, UBND cấp xã có trách nhiệm thiết lập quy trình điện tử giải quyết thủ tục hành chính trên phần mềm Hệ thống xử lý một cửa tập trung tỉnh Thừa Thiên Huế.</w:t>
      </w:r>
      <w:bookmarkEnd w:id="5"/>
    </w:p>
    <w:p w:rsidR="002F7AE4" w:rsidRPr="002F7AE4" w:rsidRDefault="002F7AE4" w:rsidP="002F7AE4">
      <w:pPr>
        <w:shd w:val="clear" w:color="auto" w:fill="FFFFFF"/>
        <w:spacing w:after="0" w:line="234" w:lineRule="atLeast"/>
        <w:rPr>
          <w:rFonts w:ascii="Arial" w:eastAsia="Times New Roman" w:hAnsi="Arial" w:cs="Arial"/>
          <w:color w:val="000000"/>
          <w:sz w:val="18"/>
          <w:szCs w:val="18"/>
        </w:rPr>
      </w:pPr>
      <w:bookmarkStart w:id="6" w:name="dieu_3"/>
      <w:r w:rsidRPr="002F7AE4">
        <w:rPr>
          <w:rFonts w:ascii="Arial" w:eastAsia="Times New Roman" w:hAnsi="Arial" w:cs="Arial"/>
          <w:b/>
          <w:bCs/>
          <w:color w:val="000000"/>
          <w:sz w:val="18"/>
          <w:szCs w:val="18"/>
          <w:lang w:val="vi-VN"/>
        </w:rPr>
        <w:t>Điều 3.</w:t>
      </w:r>
      <w:bookmarkEnd w:id="6"/>
      <w:r w:rsidRPr="002F7AE4">
        <w:rPr>
          <w:rFonts w:ascii="Arial" w:eastAsia="Times New Roman" w:hAnsi="Arial" w:cs="Arial"/>
          <w:color w:val="000000"/>
          <w:sz w:val="18"/>
          <w:szCs w:val="18"/>
          <w:lang w:val="vi-VN"/>
        </w:rPr>
        <w:t> </w:t>
      </w:r>
      <w:bookmarkStart w:id="7" w:name="dieu_3_name"/>
      <w:r w:rsidRPr="002F7AE4">
        <w:rPr>
          <w:rFonts w:ascii="Arial" w:eastAsia="Times New Roman" w:hAnsi="Arial" w:cs="Arial"/>
          <w:color w:val="000000"/>
          <w:sz w:val="18"/>
          <w:szCs w:val="18"/>
          <w:lang w:val="vi-VN"/>
        </w:rPr>
        <w:t>Quyết định này có hiệu lực kể từ ngày ký.</w:t>
      </w:r>
      <w:bookmarkEnd w:id="7"/>
    </w:p>
    <w:p w:rsidR="002F7AE4" w:rsidRPr="002F7AE4" w:rsidRDefault="002F7AE4" w:rsidP="002F7AE4">
      <w:pPr>
        <w:shd w:val="clear" w:color="auto" w:fill="FFFFFF"/>
        <w:spacing w:after="0" w:line="234" w:lineRule="atLeast"/>
        <w:rPr>
          <w:rFonts w:ascii="Arial" w:eastAsia="Times New Roman" w:hAnsi="Arial" w:cs="Arial"/>
          <w:color w:val="000000"/>
          <w:sz w:val="18"/>
          <w:szCs w:val="18"/>
        </w:rPr>
      </w:pPr>
      <w:bookmarkStart w:id="8" w:name="dieu_4"/>
      <w:r w:rsidRPr="002F7AE4">
        <w:rPr>
          <w:rFonts w:ascii="Arial" w:eastAsia="Times New Roman" w:hAnsi="Arial" w:cs="Arial"/>
          <w:b/>
          <w:bCs/>
          <w:color w:val="000000"/>
          <w:sz w:val="18"/>
          <w:szCs w:val="18"/>
          <w:lang w:val="vi-VN"/>
        </w:rPr>
        <w:t>Điều 4.</w:t>
      </w:r>
      <w:bookmarkEnd w:id="8"/>
      <w:r w:rsidRPr="002F7AE4">
        <w:rPr>
          <w:rFonts w:ascii="Arial" w:eastAsia="Times New Roman" w:hAnsi="Arial" w:cs="Arial"/>
          <w:color w:val="000000"/>
          <w:sz w:val="18"/>
          <w:szCs w:val="18"/>
          <w:lang w:val="vi-VN"/>
        </w:rPr>
        <w:t> </w:t>
      </w:r>
      <w:bookmarkStart w:id="9" w:name="dieu_4_name"/>
      <w:r w:rsidRPr="002F7AE4">
        <w:rPr>
          <w:rFonts w:ascii="Arial" w:eastAsia="Times New Roman" w:hAnsi="Arial" w:cs="Arial"/>
          <w:color w:val="000000"/>
          <w:sz w:val="18"/>
          <w:szCs w:val="18"/>
          <w:lang w:val="vi-VN"/>
        </w:rPr>
        <w:t>Chánh Văn phòng Ủy ban nhân dân tỉnh, Giám đốc Sở Nội vụ; Chủ tịch UBND cấp huyện, Chủ tịch UBND cấp xã; Giám đốc Trung tâm Hành chính công các huyện, thị xã và thành phố Huế, Thủ trưởng các cơ quan, đơn vị có liên quan chịu trách nhiệm thi hành Quyết định này./.</w:t>
      </w:r>
      <w:bookmarkEnd w:id="9"/>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tblPr>
      <w:tblGrid>
        <w:gridCol w:w="4428"/>
        <w:gridCol w:w="4428"/>
      </w:tblGrid>
      <w:tr w:rsidR="002F7AE4" w:rsidRPr="002F7AE4" w:rsidTr="002F7AE4">
        <w:trPr>
          <w:tblCellSpacing w:w="0" w:type="dxa"/>
        </w:trPr>
        <w:tc>
          <w:tcPr>
            <w:tcW w:w="4428" w:type="dxa"/>
            <w:tcMar>
              <w:top w:w="0" w:type="dxa"/>
              <w:left w:w="108" w:type="dxa"/>
              <w:bottom w:w="0" w:type="dxa"/>
              <w:right w:w="108" w:type="dxa"/>
            </w:tcMar>
            <w:hideMark/>
          </w:tcPr>
          <w:p w:rsidR="002F7AE4" w:rsidRPr="002F7AE4" w:rsidRDefault="002F7AE4" w:rsidP="002F7AE4">
            <w:pPr>
              <w:spacing w:before="120" w:after="120" w:line="234" w:lineRule="atLeast"/>
              <w:rPr>
                <w:rFonts w:ascii="Times New Roman" w:eastAsia="Times New Roman" w:hAnsi="Times New Roman" w:cs="Times New Roman"/>
                <w:sz w:val="24"/>
                <w:szCs w:val="24"/>
              </w:rPr>
            </w:pPr>
            <w:r w:rsidRPr="002F7AE4">
              <w:rPr>
                <w:rFonts w:ascii="Times New Roman" w:eastAsia="Times New Roman" w:hAnsi="Times New Roman" w:cs="Times New Roman"/>
                <w:b/>
                <w:bCs/>
                <w:i/>
                <w:iCs/>
                <w:sz w:val="24"/>
                <w:szCs w:val="24"/>
                <w:lang w:val="vi-VN"/>
              </w:rPr>
              <w:br/>
              <w:t>Nơi nhận:</w:t>
            </w:r>
            <w:r w:rsidRPr="002F7AE4">
              <w:rPr>
                <w:rFonts w:ascii="Times New Roman" w:eastAsia="Times New Roman" w:hAnsi="Times New Roman" w:cs="Times New Roman"/>
                <w:b/>
                <w:bCs/>
                <w:i/>
                <w:iCs/>
                <w:sz w:val="24"/>
                <w:szCs w:val="24"/>
                <w:lang w:val="vi-VN"/>
              </w:rPr>
              <w:br/>
            </w:r>
            <w:r w:rsidRPr="002F7AE4">
              <w:rPr>
                <w:rFonts w:ascii="Times New Roman" w:eastAsia="Times New Roman" w:hAnsi="Times New Roman" w:cs="Times New Roman"/>
                <w:sz w:val="16"/>
                <w:szCs w:val="16"/>
                <w:lang w:val="vi-VN"/>
              </w:rPr>
              <w:t>- Như Điều 4;</w:t>
            </w:r>
            <w:r w:rsidRPr="002F7AE4">
              <w:rPr>
                <w:rFonts w:ascii="Times New Roman" w:eastAsia="Times New Roman" w:hAnsi="Times New Roman" w:cs="Times New Roman"/>
                <w:sz w:val="16"/>
                <w:szCs w:val="16"/>
                <w:lang w:val="vi-VN"/>
              </w:rPr>
              <w:br/>
              <w:t>- Chủ tịch và các PCT UBND tỉnh;</w:t>
            </w:r>
            <w:r w:rsidRPr="002F7AE4">
              <w:rPr>
                <w:rFonts w:ascii="Times New Roman" w:eastAsia="Times New Roman" w:hAnsi="Times New Roman" w:cs="Times New Roman"/>
                <w:sz w:val="16"/>
                <w:szCs w:val="16"/>
                <w:lang w:val="vi-VN"/>
              </w:rPr>
              <w:br/>
              <w:t>- Các PCVP và các CV TP, NV;</w:t>
            </w:r>
            <w:r w:rsidRPr="002F7AE4">
              <w:rPr>
                <w:rFonts w:ascii="Times New Roman" w:eastAsia="Times New Roman" w:hAnsi="Times New Roman" w:cs="Times New Roman"/>
                <w:sz w:val="16"/>
                <w:szCs w:val="16"/>
                <w:lang w:val="vi-VN"/>
              </w:rPr>
              <w:br/>
              <w:t>- Trung tâm Phục vụ HCC tỉnh;</w:t>
            </w:r>
            <w:r w:rsidRPr="002F7AE4">
              <w:rPr>
                <w:rFonts w:ascii="Times New Roman" w:eastAsia="Times New Roman" w:hAnsi="Times New Roman" w:cs="Times New Roman"/>
                <w:sz w:val="16"/>
                <w:szCs w:val="16"/>
                <w:lang w:val="vi-VN"/>
              </w:rPr>
              <w:br/>
              <w:t>- Cổng TTĐT tỉnh;</w:t>
            </w:r>
            <w:r w:rsidRPr="002F7AE4">
              <w:rPr>
                <w:rFonts w:ascii="Times New Roman" w:eastAsia="Times New Roman" w:hAnsi="Times New Roman" w:cs="Times New Roman"/>
                <w:sz w:val="16"/>
                <w:szCs w:val="16"/>
                <w:lang w:val="vi-VN"/>
              </w:rPr>
              <w:br/>
              <w:t>- Lưu: VT, KSNC.</w:t>
            </w:r>
          </w:p>
        </w:tc>
        <w:tc>
          <w:tcPr>
            <w:tcW w:w="4428" w:type="dxa"/>
            <w:tcMar>
              <w:top w:w="0" w:type="dxa"/>
              <w:left w:w="108" w:type="dxa"/>
              <w:bottom w:w="0" w:type="dxa"/>
              <w:right w:w="108" w:type="dxa"/>
            </w:tcMar>
            <w:hideMark/>
          </w:tcPr>
          <w:p w:rsidR="002F7AE4" w:rsidRPr="002F7AE4" w:rsidRDefault="002F7AE4" w:rsidP="002F7AE4">
            <w:pPr>
              <w:spacing w:before="120" w:after="120" w:line="234" w:lineRule="atLeast"/>
              <w:jc w:val="center"/>
              <w:rPr>
                <w:rFonts w:ascii="Times New Roman" w:eastAsia="Times New Roman" w:hAnsi="Times New Roman" w:cs="Times New Roman"/>
                <w:sz w:val="24"/>
                <w:szCs w:val="24"/>
              </w:rPr>
            </w:pPr>
            <w:r w:rsidRPr="002F7AE4">
              <w:rPr>
                <w:rFonts w:ascii="Times New Roman" w:eastAsia="Times New Roman" w:hAnsi="Times New Roman" w:cs="Times New Roman"/>
                <w:b/>
                <w:bCs/>
                <w:sz w:val="24"/>
                <w:szCs w:val="24"/>
                <w:lang w:val="vi-VN"/>
              </w:rPr>
              <w:t>KT. CHỦ TỊCH</w:t>
            </w:r>
            <w:r w:rsidRPr="002F7AE4">
              <w:rPr>
                <w:rFonts w:ascii="Times New Roman" w:eastAsia="Times New Roman" w:hAnsi="Times New Roman" w:cs="Times New Roman"/>
                <w:b/>
                <w:bCs/>
                <w:sz w:val="24"/>
                <w:szCs w:val="24"/>
                <w:lang w:val="vi-VN"/>
              </w:rPr>
              <w:br/>
              <w:t>PHÓ CHỦ TỊCH</w:t>
            </w:r>
            <w:r w:rsidRPr="002F7AE4">
              <w:rPr>
                <w:rFonts w:ascii="Times New Roman" w:eastAsia="Times New Roman" w:hAnsi="Times New Roman" w:cs="Times New Roman"/>
                <w:b/>
                <w:bCs/>
                <w:sz w:val="24"/>
                <w:szCs w:val="24"/>
                <w:lang w:val="vi-VN"/>
              </w:rPr>
              <w:br/>
            </w:r>
            <w:r w:rsidRPr="002F7AE4">
              <w:rPr>
                <w:rFonts w:ascii="Times New Roman" w:eastAsia="Times New Roman" w:hAnsi="Times New Roman" w:cs="Times New Roman"/>
                <w:b/>
                <w:bCs/>
                <w:sz w:val="24"/>
                <w:szCs w:val="24"/>
                <w:lang w:val="vi-VN"/>
              </w:rPr>
              <w:br/>
            </w:r>
            <w:r w:rsidRPr="002F7AE4">
              <w:rPr>
                <w:rFonts w:ascii="Times New Roman" w:eastAsia="Times New Roman" w:hAnsi="Times New Roman" w:cs="Times New Roman"/>
                <w:b/>
                <w:bCs/>
                <w:sz w:val="24"/>
                <w:szCs w:val="24"/>
                <w:lang w:val="vi-VN"/>
              </w:rPr>
              <w:br/>
            </w:r>
            <w:r w:rsidRPr="002F7AE4">
              <w:rPr>
                <w:rFonts w:ascii="Times New Roman" w:eastAsia="Times New Roman" w:hAnsi="Times New Roman" w:cs="Times New Roman"/>
                <w:b/>
                <w:bCs/>
                <w:sz w:val="24"/>
                <w:szCs w:val="24"/>
                <w:lang w:val="vi-VN"/>
              </w:rPr>
              <w:br/>
            </w:r>
            <w:r w:rsidRPr="002F7AE4">
              <w:rPr>
                <w:rFonts w:ascii="Times New Roman" w:eastAsia="Times New Roman" w:hAnsi="Times New Roman" w:cs="Times New Roman"/>
                <w:b/>
                <w:bCs/>
                <w:sz w:val="24"/>
                <w:szCs w:val="24"/>
                <w:lang w:val="vi-VN"/>
              </w:rPr>
              <w:br/>
              <w:t>Phan Thiên Định</w:t>
            </w:r>
          </w:p>
        </w:tc>
      </w:tr>
    </w:tbl>
    <w:p w:rsidR="002F7AE4" w:rsidRDefault="002F7AE4" w:rsidP="002F7AE4">
      <w:pPr>
        <w:shd w:val="clear" w:color="auto" w:fill="FFFFFF"/>
        <w:spacing w:before="120" w:after="120" w:line="234" w:lineRule="atLeast"/>
        <w:jc w:val="center"/>
        <w:rPr>
          <w:rFonts w:ascii="Arial" w:eastAsia="Times New Roman" w:hAnsi="Arial" w:cs="Arial"/>
          <w:b/>
          <w:bCs/>
          <w:color w:val="000000"/>
          <w:sz w:val="18"/>
          <w:szCs w:val="18"/>
        </w:rPr>
      </w:pPr>
      <w:r w:rsidRPr="002F7AE4">
        <w:rPr>
          <w:rFonts w:ascii="Arial" w:eastAsia="Times New Roman" w:hAnsi="Arial" w:cs="Arial"/>
          <w:b/>
          <w:bCs/>
          <w:color w:val="000000"/>
          <w:sz w:val="18"/>
          <w:szCs w:val="18"/>
        </w:rPr>
        <w:t> </w:t>
      </w:r>
    </w:p>
    <w:p w:rsidR="002F7AE4" w:rsidRDefault="002F7AE4" w:rsidP="002F7AE4">
      <w:pPr>
        <w:shd w:val="clear" w:color="auto" w:fill="FFFFFF"/>
        <w:spacing w:before="120" w:after="120" w:line="234" w:lineRule="atLeast"/>
        <w:jc w:val="center"/>
        <w:rPr>
          <w:rFonts w:ascii="Arial" w:eastAsia="Times New Roman" w:hAnsi="Arial" w:cs="Arial"/>
          <w:b/>
          <w:bCs/>
          <w:color w:val="000000"/>
          <w:sz w:val="18"/>
          <w:szCs w:val="18"/>
        </w:rPr>
      </w:pPr>
    </w:p>
    <w:p w:rsidR="002F7AE4" w:rsidRDefault="002F7AE4" w:rsidP="002F7AE4">
      <w:pPr>
        <w:shd w:val="clear" w:color="auto" w:fill="FFFFFF"/>
        <w:spacing w:before="120" w:after="120" w:line="234" w:lineRule="atLeast"/>
        <w:jc w:val="center"/>
        <w:rPr>
          <w:rFonts w:ascii="Arial" w:eastAsia="Times New Roman" w:hAnsi="Arial" w:cs="Arial"/>
          <w:b/>
          <w:bCs/>
          <w:color w:val="000000"/>
          <w:sz w:val="18"/>
          <w:szCs w:val="18"/>
        </w:rPr>
      </w:pPr>
    </w:p>
    <w:p w:rsidR="002F7AE4" w:rsidRDefault="002F7AE4" w:rsidP="002F7AE4">
      <w:pPr>
        <w:shd w:val="clear" w:color="auto" w:fill="FFFFFF"/>
        <w:spacing w:before="120" w:after="120" w:line="234" w:lineRule="atLeast"/>
        <w:jc w:val="center"/>
        <w:rPr>
          <w:rFonts w:ascii="Arial" w:eastAsia="Times New Roman" w:hAnsi="Arial" w:cs="Arial"/>
          <w:b/>
          <w:bCs/>
          <w:color w:val="000000"/>
          <w:sz w:val="18"/>
          <w:szCs w:val="18"/>
        </w:rPr>
      </w:pPr>
    </w:p>
    <w:p w:rsidR="002F7AE4" w:rsidRDefault="002F7AE4" w:rsidP="002F7AE4">
      <w:pPr>
        <w:shd w:val="clear" w:color="auto" w:fill="FFFFFF"/>
        <w:spacing w:before="120" w:after="120" w:line="234" w:lineRule="atLeast"/>
        <w:jc w:val="center"/>
        <w:rPr>
          <w:rFonts w:ascii="Arial" w:eastAsia="Times New Roman" w:hAnsi="Arial" w:cs="Arial"/>
          <w:b/>
          <w:bCs/>
          <w:color w:val="000000"/>
          <w:sz w:val="18"/>
          <w:szCs w:val="18"/>
        </w:rPr>
      </w:pPr>
    </w:p>
    <w:p w:rsidR="002F7AE4" w:rsidRDefault="002F7AE4" w:rsidP="002F7AE4">
      <w:pPr>
        <w:shd w:val="clear" w:color="auto" w:fill="FFFFFF"/>
        <w:spacing w:before="120" w:after="120" w:line="234" w:lineRule="atLeast"/>
        <w:jc w:val="center"/>
        <w:rPr>
          <w:rFonts w:ascii="Arial" w:eastAsia="Times New Roman" w:hAnsi="Arial" w:cs="Arial"/>
          <w:b/>
          <w:bCs/>
          <w:color w:val="000000"/>
          <w:sz w:val="18"/>
          <w:szCs w:val="18"/>
        </w:rPr>
      </w:pPr>
    </w:p>
    <w:p w:rsidR="002F7AE4" w:rsidRDefault="002F7AE4" w:rsidP="002F7AE4">
      <w:pPr>
        <w:shd w:val="clear" w:color="auto" w:fill="FFFFFF"/>
        <w:spacing w:before="120" w:after="120" w:line="234" w:lineRule="atLeast"/>
        <w:jc w:val="center"/>
        <w:rPr>
          <w:rFonts w:ascii="Arial" w:eastAsia="Times New Roman" w:hAnsi="Arial" w:cs="Arial"/>
          <w:b/>
          <w:bCs/>
          <w:color w:val="000000"/>
          <w:sz w:val="18"/>
          <w:szCs w:val="18"/>
        </w:rPr>
      </w:pPr>
    </w:p>
    <w:p w:rsidR="002F7AE4" w:rsidRDefault="002F7AE4" w:rsidP="002F7AE4">
      <w:pPr>
        <w:shd w:val="clear" w:color="auto" w:fill="FFFFFF"/>
        <w:spacing w:before="120" w:after="120" w:line="234" w:lineRule="atLeast"/>
        <w:jc w:val="center"/>
        <w:rPr>
          <w:rFonts w:ascii="Arial" w:eastAsia="Times New Roman" w:hAnsi="Arial" w:cs="Arial"/>
          <w:b/>
          <w:bCs/>
          <w:color w:val="000000"/>
          <w:sz w:val="18"/>
          <w:szCs w:val="18"/>
        </w:rPr>
      </w:pPr>
    </w:p>
    <w:p w:rsidR="002F7AE4" w:rsidRDefault="002F7AE4" w:rsidP="002F7AE4">
      <w:pPr>
        <w:shd w:val="clear" w:color="auto" w:fill="FFFFFF"/>
        <w:spacing w:before="120" w:after="120" w:line="234" w:lineRule="atLeast"/>
        <w:jc w:val="center"/>
        <w:rPr>
          <w:rFonts w:ascii="Arial" w:eastAsia="Times New Roman" w:hAnsi="Arial" w:cs="Arial"/>
          <w:b/>
          <w:bCs/>
          <w:color w:val="000000"/>
          <w:sz w:val="18"/>
          <w:szCs w:val="18"/>
        </w:rPr>
      </w:pPr>
    </w:p>
    <w:p w:rsidR="002F7AE4" w:rsidRPr="002F7AE4" w:rsidRDefault="002F7AE4" w:rsidP="002F7AE4">
      <w:pPr>
        <w:shd w:val="clear" w:color="auto" w:fill="FFFFFF"/>
        <w:spacing w:before="120" w:after="120" w:line="234" w:lineRule="atLeast"/>
        <w:jc w:val="center"/>
        <w:rPr>
          <w:rFonts w:ascii="Arial" w:eastAsia="Times New Roman" w:hAnsi="Arial" w:cs="Arial"/>
          <w:color w:val="000000"/>
          <w:sz w:val="18"/>
          <w:szCs w:val="18"/>
        </w:rPr>
      </w:pPr>
    </w:p>
    <w:p w:rsidR="002F7AE4" w:rsidRPr="002F7AE4" w:rsidRDefault="002F7AE4" w:rsidP="002F7AE4">
      <w:pPr>
        <w:shd w:val="clear" w:color="auto" w:fill="FFFFFF"/>
        <w:spacing w:after="0" w:line="234" w:lineRule="atLeast"/>
        <w:jc w:val="center"/>
        <w:rPr>
          <w:rFonts w:ascii="Arial" w:eastAsia="Times New Roman" w:hAnsi="Arial" w:cs="Arial"/>
          <w:color w:val="000000"/>
          <w:sz w:val="18"/>
          <w:szCs w:val="18"/>
        </w:rPr>
      </w:pPr>
      <w:bookmarkStart w:id="10" w:name="chuong_pl_1"/>
      <w:r w:rsidRPr="002F7AE4">
        <w:rPr>
          <w:rFonts w:ascii="Arial" w:eastAsia="Times New Roman" w:hAnsi="Arial" w:cs="Arial"/>
          <w:b/>
          <w:bCs/>
          <w:color w:val="000000"/>
          <w:sz w:val="24"/>
          <w:szCs w:val="24"/>
          <w:lang w:val="vi-VN"/>
        </w:rPr>
        <w:lastRenderedPageBreak/>
        <w:t>PHỤ LỤC I</w:t>
      </w:r>
      <w:bookmarkEnd w:id="10"/>
    </w:p>
    <w:p w:rsidR="002F7AE4" w:rsidRPr="002F7AE4" w:rsidRDefault="002F7AE4" w:rsidP="002F7AE4">
      <w:pPr>
        <w:shd w:val="clear" w:color="auto" w:fill="FFFFFF"/>
        <w:spacing w:after="0" w:line="234" w:lineRule="atLeast"/>
        <w:jc w:val="center"/>
        <w:rPr>
          <w:rFonts w:ascii="Arial" w:eastAsia="Times New Roman" w:hAnsi="Arial" w:cs="Arial"/>
          <w:color w:val="000000"/>
          <w:sz w:val="18"/>
          <w:szCs w:val="18"/>
        </w:rPr>
      </w:pPr>
      <w:bookmarkStart w:id="11" w:name="chuong_pl_1_name"/>
      <w:r w:rsidRPr="002F7AE4">
        <w:rPr>
          <w:rFonts w:ascii="Arial" w:eastAsia="Times New Roman" w:hAnsi="Arial" w:cs="Arial"/>
          <w:color w:val="000000"/>
          <w:sz w:val="18"/>
          <w:szCs w:val="18"/>
          <w:lang w:val="vi-VN"/>
        </w:rPr>
        <w:t>QUY TRÌNH NỘI BỘ, QUY TRÌNH ĐIỆN TỬ GIẢI QUYẾT THỦ TỤC HÀNH CHÍNH LĨNH VỰC NỘI VỤ THUỘC THẨM QUYỀN TIẾP NHẬN VÀ GIẢI QUYẾT CỦA UBND CẤP HUYỆN</w:t>
      </w:r>
      <w:bookmarkEnd w:id="11"/>
      <w:r w:rsidRPr="002F7AE4">
        <w:rPr>
          <w:rFonts w:ascii="Arial" w:eastAsia="Times New Roman" w:hAnsi="Arial" w:cs="Arial"/>
          <w:color w:val="000000"/>
          <w:sz w:val="18"/>
          <w:szCs w:val="18"/>
          <w:lang w:val="vi-VN"/>
        </w:rPr>
        <w:br/>
      </w:r>
      <w:r w:rsidRPr="002F7AE4">
        <w:rPr>
          <w:rFonts w:ascii="Arial" w:eastAsia="Times New Roman" w:hAnsi="Arial" w:cs="Arial"/>
          <w:i/>
          <w:iCs/>
          <w:color w:val="000000"/>
          <w:sz w:val="18"/>
          <w:szCs w:val="18"/>
          <w:lang w:val="vi-VN"/>
        </w:rPr>
        <w:t>(Ban hành kèm theo Quyết định số 1361/QĐ-UBND ngày 04/6/2019 của UBND tỉnh)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 Thủ tục tuyển dụng</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60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59"/>
        <w:gridCol w:w="3133"/>
        <w:gridCol w:w="4083"/>
        <w:gridCol w:w="1425"/>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w:t>
            </w:r>
            <w:r w:rsidRPr="002F7AE4">
              <w:rPr>
                <w:rFonts w:ascii="Arial" w:eastAsia="Times New Roman" w:hAnsi="Arial" w:cs="Arial"/>
                <w:b/>
                <w:bCs/>
                <w:color w:val="000000"/>
                <w:sz w:val="18"/>
                <w:szCs w:val="18"/>
              </w:rPr>
              <w:t>ứ </w:t>
            </w:r>
            <w:r w:rsidRPr="002F7AE4">
              <w:rPr>
                <w:rFonts w:ascii="Arial" w:eastAsia="Times New Roman" w:hAnsi="Arial" w:cs="Arial"/>
                <w:b/>
                <w:bCs/>
                <w:color w:val="000000"/>
                <w:sz w:val="18"/>
                <w:szCs w:val="18"/>
                <w:lang w:val="vi-VN"/>
              </w:rPr>
              <w:t>tự công việc</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cấp huyện</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cấp huyện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cấp huyện</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cấp huyện</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tổng hợp xây dựng kế hoạch tuyển dụng viên chức, tham mưu văn bản UBND huyện trình Sở Nội vụ xin ý kiến UBND tỉnh đồng ý tuyển dụng viên chức theo quy định; sau khi có văn bản đồng ý của UBND tỉnh, tham mưu các bước tuyển dụng viên chức theo quy định; dự thảo Tờ trình, Quyết định tuyển dụng viên chức</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454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Phòng Nội vụ cấp huyện</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xác nhận dự thảo Tờ trình, Quyết định tuyển dụng viên chức</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huyện</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tuyển dụng viên chức (sau khi có Quyết định công nhận kết quả trúng tuyển của Hội đồng tuyển dụng viên chức của cấp huyện)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Văn phòng HĐND và UBND cấp huyện</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w:t>
            </w:r>
            <w:r w:rsidRPr="002F7AE4">
              <w:rPr>
                <w:rFonts w:ascii="Arial" w:eastAsia="Times New Roman" w:hAnsi="Arial" w:cs="Arial"/>
                <w:i/>
                <w:iCs/>
                <w:color w:val="000000"/>
                <w:sz w:val="18"/>
                <w:szCs w:val="18"/>
                <w:lang w:val="vi-VN"/>
              </w:rPr>
              <w:t>(điện tử và bản giấy)</w:t>
            </w:r>
            <w:r w:rsidRPr="002F7AE4">
              <w:rPr>
                <w:rFonts w:ascii="Arial" w:eastAsia="Times New Roman" w:hAnsi="Arial" w:cs="Arial"/>
                <w:color w:val="000000"/>
                <w:sz w:val="18"/>
                <w:szCs w:val="18"/>
                <w:lang w:val="vi-VN"/>
              </w:rPr>
              <w:t> cho Bộ phận TN&amp;TKQ của Trung tâm Hành chính công cấp huyện hoặc chuyển trả lại cho Phòng Nội vụ cấp huyện hồ sơ </w:t>
            </w:r>
            <w:r w:rsidRPr="002F7AE4">
              <w:rPr>
                <w:rFonts w:ascii="Arial" w:eastAsia="Times New Roman" w:hAnsi="Arial" w:cs="Arial"/>
                <w:i/>
                <w:iCs/>
                <w:color w:val="000000"/>
                <w:sz w:val="18"/>
                <w:szCs w:val="18"/>
                <w:lang w:val="vi-VN"/>
              </w:rPr>
              <w:t>(để vào sổ, cập nhật thông tin)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cấp huyện</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2050" w:type="pct"/>
            <w:gridSpan w:val="2"/>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480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 Thủ tục tuyển dụng công chức cấp xã</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60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0"/>
        <w:gridCol w:w="3038"/>
        <w:gridCol w:w="4083"/>
        <w:gridCol w:w="1519"/>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6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1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6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Bộ phận TN&amp;TKQ của Trung tâm </w:t>
            </w:r>
            <w:r w:rsidRPr="002F7AE4">
              <w:rPr>
                <w:rFonts w:ascii="Arial" w:eastAsia="Times New Roman" w:hAnsi="Arial" w:cs="Arial"/>
                <w:color w:val="000000"/>
                <w:sz w:val="18"/>
                <w:szCs w:val="18"/>
                <w:lang w:val="vi-VN"/>
              </w:rPr>
              <w:lastRenderedPageBreak/>
              <w:t>Hành chính công cấp huyện</w:t>
            </w:r>
          </w:p>
        </w:tc>
        <w:tc>
          <w:tcPr>
            <w:tcW w:w="21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 xml:space="preserve">- Kiểm tra, hướng dẫn, tiếp nhận hồ sơ, gửi phiếu </w:t>
            </w:r>
            <w:r w:rsidRPr="002F7AE4">
              <w:rPr>
                <w:rFonts w:ascii="Arial" w:eastAsia="Times New Roman" w:hAnsi="Arial" w:cs="Arial"/>
                <w:color w:val="000000"/>
                <w:sz w:val="18"/>
                <w:szCs w:val="18"/>
                <w:lang w:val="vi-VN"/>
              </w:rPr>
              <w:lastRenderedPageBreak/>
              <w:t>hẹn trả cho cá nhân;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tuyển)</w:t>
            </w:r>
            <w:r w:rsidRPr="002F7AE4">
              <w:rPr>
                <w:rFonts w:ascii="Arial" w:eastAsia="Times New Roman" w:hAnsi="Arial" w:cs="Arial"/>
                <w:color w:val="000000"/>
                <w:sz w:val="18"/>
                <w:szCs w:val="18"/>
                <w:lang w:val="vi-VN"/>
              </w:rPr>
              <w:t> cho Lãnh đạo Phòng Nội vụ cấp huyện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04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2</w:t>
            </w:r>
          </w:p>
        </w:tc>
        <w:tc>
          <w:tcPr>
            <w:tcW w:w="16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cấp huyện</w:t>
            </w:r>
          </w:p>
        </w:tc>
        <w:tc>
          <w:tcPr>
            <w:tcW w:w="21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6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cấp huyện</w:t>
            </w:r>
          </w:p>
        </w:tc>
        <w:tc>
          <w:tcPr>
            <w:tcW w:w="21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kế hoạch tuyển dụng công chức cấp xã trình lãnh đạo UBND cấp huyện; tham mưu các bước tuyển dụng công chức theo quy định; dự thảo Tờ trình, Quyết định tuyển dụng công chức cấp xã</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454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6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Phòng Nội vụ cấp huyện</w:t>
            </w:r>
          </w:p>
        </w:tc>
        <w:tc>
          <w:tcPr>
            <w:tcW w:w="21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xác nhận dự thảo Tờ trình, Quyết định tuyển dụng công chức cấp xã</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6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huyện</w:t>
            </w:r>
          </w:p>
        </w:tc>
        <w:tc>
          <w:tcPr>
            <w:tcW w:w="21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tuyển dụng công chức cấp xã (sau khi có Quyết định công nhận kết quả trúng tuyển của Hội đồng tuyển dụng công chức cấp xã)</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6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Văn phòng HĐND và UBND cấp huyện</w:t>
            </w:r>
          </w:p>
        </w:tc>
        <w:tc>
          <w:tcPr>
            <w:tcW w:w="21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w:t>
            </w:r>
            <w:r w:rsidRPr="002F7AE4">
              <w:rPr>
                <w:rFonts w:ascii="Arial" w:eastAsia="Times New Roman" w:hAnsi="Arial" w:cs="Arial"/>
                <w:i/>
                <w:iCs/>
                <w:color w:val="000000"/>
                <w:sz w:val="18"/>
                <w:szCs w:val="18"/>
                <w:lang w:val="vi-VN"/>
              </w:rPr>
              <w:t>(điện tử và bản giấy)</w:t>
            </w:r>
            <w:r w:rsidRPr="002F7AE4">
              <w:rPr>
                <w:rFonts w:ascii="Arial" w:eastAsia="Times New Roman" w:hAnsi="Arial" w:cs="Arial"/>
                <w:color w:val="000000"/>
                <w:sz w:val="18"/>
                <w:szCs w:val="18"/>
                <w:lang w:val="vi-VN"/>
              </w:rPr>
              <w:t> cho Bộ phận TN&amp;TKQ của Trung tâm Hành chính công cấp huyện hoặc chuyển trả lại cho Phòng Nội vụ cấp huyện hồ sơ </w:t>
            </w:r>
            <w:r w:rsidRPr="002F7AE4">
              <w:rPr>
                <w:rFonts w:ascii="Arial" w:eastAsia="Times New Roman" w:hAnsi="Arial" w:cs="Arial"/>
                <w:i/>
                <w:iCs/>
                <w:color w:val="000000"/>
                <w:sz w:val="18"/>
                <w:szCs w:val="18"/>
                <w:lang w:val="vi-VN"/>
              </w:rPr>
              <w:t>(để vào sổ, cập nhật thông tin)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6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cấp huyện</w:t>
            </w:r>
          </w:p>
        </w:tc>
        <w:tc>
          <w:tcPr>
            <w:tcW w:w="21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2000" w:type="pct"/>
            <w:gridSpan w:val="2"/>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1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480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3. Thủ tục thành lập đơn vị sự nghiệp công lập</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trong đó: Phòng Nội vụ thẩm định trong thời hạn 10 ngày làm việc, UBND huyện ban hành quyết định trong thời hạn 05 ngày làm việc.</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59"/>
        <w:gridCol w:w="3133"/>
        <w:gridCol w:w="4083"/>
        <w:gridCol w:w="1425"/>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 Nội vụ xử lý hồ sơ.</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định, xử lý hồ sơ, xây dựng dự thảo Tờ trình và Quyết định thành lập đơn vị sự nghiệp công lập/Dự thảo Công văn không cho phép thành lập đơn vị sự nghiệp công lập</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Thẩm định, xem xét dự thảo Tờ trình và Quyết định thành lập đơn vị sự nghiệp công lập/ Dự thảo Công văn không cho phép thành lập đơn vị sự nghiệp công lập</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 Trình ký Chủ tịch UBND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Chuyên Văn thư ban hành</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6</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Văn thư</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Làm thủ tục phát hành văn bản,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2050" w:type="pct"/>
            <w:gridSpan w:val="2"/>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4. Thủ tục giải thể, tổ chức lại đơn vị sự nghiệp công lập</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trong đó: Phòng Nội vụ thẩm định trong thời hạn 10 ngày làm việc, UBND huyện ban hành quyết định trong thời hạn 05 ngày làm việc.</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7"/>
        <w:gridCol w:w="3070"/>
        <w:gridCol w:w="4125"/>
        <w:gridCol w:w="1438"/>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 Nội vụ xử lý hồ sơ.</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1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định, xử lý hồ sơ, xây dựng dự thảo Tờ trình và Quyết định giải thể, tổ chức lại đơn vị sự nghiệp công lập/Dự thảo Công văn không cho phép giải thể, tổ chức lại đơn vị sự nghiệp công lập</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Thẩm định, xem xét dự thảo Tờ trình và Quyết định giải thể, tổ chức lại đơn vị sự nghiệp công lập/ Dự thảo Công văn không cho phép giải thể, tổ chức lại đơn vị sự nghiệp công lập</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Trình ký Chủ tịch UBND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Chuyển Văn thư ban hành</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Văn thư</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Làm thủ tục phát hành văn bản,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2000" w:type="pct"/>
            <w:gridSpan w:val="2"/>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1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5. Thủ tục “Công nhận ban vận động thành lập hội có phạm vi hoạt động trong huyện, thị xã và thành phố”</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7"/>
        <w:gridCol w:w="3070"/>
        <w:gridCol w:w="4029"/>
        <w:gridCol w:w="1534"/>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lastRenderedPageBreak/>
              <w:t>Th</w:t>
            </w:r>
            <w:r w:rsidRPr="002F7AE4">
              <w:rPr>
                <w:rFonts w:ascii="Arial" w:eastAsia="Times New Roman" w:hAnsi="Arial" w:cs="Arial"/>
                <w:b/>
                <w:bCs/>
                <w:color w:val="000000"/>
                <w:sz w:val="18"/>
                <w:szCs w:val="18"/>
              </w:rPr>
              <w:t>ứ </w:t>
            </w:r>
            <w:r w:rsidRPr="002F7AE4">
              <w:rPr>
                <w:rFonts w:ascii="Arial" w:eastAsia="Times New Roman" w:hAnsi="Arial" w:cs="Arial"/>
                <w:b/>
                <w:bCs/>
                <w:color w:val="000000"/>
                <w:sz w:val="18"/>
                <w:szCs w:val="18"/>
                <w:lang w:val="vi-VN"/>
              </w:rPr>
              <w:t>tự công việc</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w:t>
            </w:r>
            <w:r w:rsidRPr="002F7AE4">
              <w:rPr>
                <w:rFonts w:ascii="Arial" w:eastAsia="Times New Roman" w:hAnsi="Arial" w:cs="Arial"/>
                <w:b/>
                <w:bCs/>
                <w:color w:val="000000"/>
                <w:sz w:val="18"/>
                <w:szCs w:val="18"/>
              </w:rPr>
              <w:t>n </w:t>
            </w:r>
            <w:r w:rsidRPr="002F7AE4">
              <w:rPr>
                <w:rFonts w:ascii="Arial" w:eastAsia="Times New Roman" w:hAnsi="Arial" w:cs="Arial"/>
                <w:b/>
                <w:bCs/>
                <w:color w:val="000000"/>
                <w:sz w:val="18"/>
                <w:szCs w:val="18"/>
                <w:lang w:val="vi-VN"/>
              </w:rPr>
              <w:t>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1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1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1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công nhận ban vận động thành lập hội có phạm vi hoạt động trong huyện, thị xã và thành phố/Công văn không đồng ý công nhận ban vận động thành lập hội có phạm vi hoạt động trong huyện, thị xã và thành phố</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98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1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công nhận ban vận động thành lập hội có phạm vi hoạt động trong huyện, thị xã và thành phố/Công văn không đồng ý công nhận ban vận động thành lập hội có phạm vi hoạt động trong huyện, thị xã và thành phố</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1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công nhận ban vận động thành lập hội có phạm vi hoạt động trong huyện, thị xã và thành phố/Công văn không đồng ý công nhận ban vận động thành lập hội có phạm vi hoạt động trong huyện, thị xã và thành phố</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1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chuyến kết quả cho Bộ phận TN&amp;TKQ của Trung tâm hành chính công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6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1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2000" w:type="pct"/>
            <w:gridSpan w:val="2"/>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1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6. Thủ tục “Công nhận ban vận động thành lập hội có phạm vi hoạt động trong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0"/>
        <w:gridCol w:w="2944"/>
        <w:gridCol w:w="4177"/>
        <w:gridCol w:w="1519"/>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tuyền)</w:t>
            </w:r>
            <w:r w:rsidRPr="002F7AE4">
              <w:rPr>
                <w:rFonts w:ascii="Arial" w:eastAsia="Times New Roman" w:hAnsi="Arial" w:cs="Arial"/>
                <w:color w:val="000000"/>
                <w:sz w:val="18"/>
                <w:szCs w:val="18"/>
                <w:lang w:val="vi-VN"/>
              </w:rPr>
              <w:t> cho Lãnh đạo Phòng Nội vụ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Lãnh đạo Phòng chuyên môn cấp </w:t>
            </w:r>
            <w:r w:rsidRPr="002F7AE4">
              <w:rPr>
                <w:rFonts w:ascii="Arial" w:eastAsia="Times New Roman" w:hAnsi="Arial" w:cs="Arial"/>
                <w:color w:val="000000"/>
                <w:sz w:val="18"/>
                <w:szCs w:val="18"/>
                <w:lang w:val="vi-VN"/>
              </w:rPr>
              <w:lastRenderedPageBreak/>
              <w:t>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Nhận hồ sơ (điện tử) và phân công giải quyết</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3</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chuyên môn cấp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công nhận ban vận động thành lập hội có phạm vi hoạt động trong xã, phường, thị trấn/Công văn không đồng ý công nhận ban vận động thành lập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98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chuyên môn cấp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công nhận ban vận động thành lập hội có phạm vi hoạt động trong xã, phường, thị trấn/Công văn không đồng ý công nhận ban vận động thành lập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văn thư của Phòng chuyên môn cấp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7. Thủ tục “Thành lập hội có phạm vi hoạt động trong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30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0"/>
        <w:gridCol w:w="2944"/>
        <w:gridCol w:w="4177"/>
        <w:gridCol w:w="1519"/>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thành lập hội có phạm vi hoạt động trong xã, phường, thị trấn/Công văn không đồng ý thành lập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206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thành lập hội có phạm vi hoạt động trong xã, phường, thị trấn/Công văn không đồng ý thành lập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thành lập hội có phạm vi hoạt động trong xã, phường, thị trấn/Công văn không đồng ý thành lập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Vào số văn bản, đóng dấu, ký số, chuyển kết quả cho Bộ phận TN&amp;TKQ của Trung tâm hành chính </w:t>
            </w:r>
            <w:r w:rsidRPr="002F7AE4">
              <w:rPr>
                <w:rFonts w:ascii="Arial" w:eastAsia="Times New Roman" w:hAnsi="Arial" w:cs="Arial"/>
                <w:color w:val="000000"/>
                <w:sz w:val="18"/>
                <w:szCs w:val="18"/>
                <w:lang w:val="vi-VN"/>
              </w:rPr>
              <w:lastRenderedPageBreak/>
              <w:t>công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7</w:t>
            </w:r>
          </w:p>
        </w:tc>
        <w:tc>
          <w:tcPr>
            <w:tcW w:w="15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240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8. Thủ tục “Phê duyệt điều lệ hội có phạm vi hoạt động trong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30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0"/>
        <w:gridCol w:w="2944"/>
        <w:gridCol w:w="4177"/>
        <w:gridCol w:w="1519"/>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w:t>
            </w:r>
            <w:r w:rsidRPr="002F7AE4">
              <w:rPr>
                <w:rFonts w:ascii="Arial" w:eastAsia="Times New Roman" w:hAnsi="Arial" w:cs="Arial"/>
                <w:b/>
                <w:bCs/>
                <w:color w:val="000000"/>
                <w:sz w:val="18"/>
                <w:szCs w:val="18"/>
              </w:rPr>
              <w:t>ệ</w:t>
            </w:r>
            <w:r w:rsidRPr="002F7AE4">
              <w:rPr>
                <w:rFonts w:ascii="Arial" w:eastAsia="Times New Roman" w:hAnsi="Arial" w:cs="Arial"/>
                <w:b/>
                <w:bCs/>
                <w:color w:val="000000"/>
                <w:sz w:val="18"/>
                <w:szCs w:val="18"/>
                <w:lang w:val="vi-VN"/>
              </w:rPr>
              <w:t>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phê duyệt điều lệ hội có phạm vi hoạt động trong xã, phường, thị trấn/Công văn không đồng ý phê duyệt điều lệ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206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phê duyệt điều lệ hội có phạm vi hoạt động trong xã, phường, thị trấn/Công văn không đồng ý phê duyệt điều lệ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phê duyệt điều lệ hội có phạm vi hoạt động trong xã, phường, thị trấn/Công văn không đồng ý phê duyệt điều lệ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240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9. Thủ tục “Chia, tách; sáp nhập; hợp nhất đối với hội có phạm vi hoạt động trong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30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0"/>
        <w:gridCol w:w="2944"/>
        <w:gridCol w:w="4177"/>
        <w:gridCol w:w="1519"/>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1</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chia, tách; sáp nhập; hợp nhất đối với hội có phạm vi hoạt động trong xã, phường, thị trấn/Công văn không đồng ý chia, tách; sáp nhập; hợp nhất đối với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206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chia, tách; sáp nhập; hợp nhất đối với hội có phạm vi hoạt động trong xã, phường, thị trấn/Công văn không đồng ý chia, tách; sáp nhập; hợp nhất đối với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chia, tách; sáp nhập; hợp nhất đối với hội có phạm vi hoạt động trong xã, phường, thị trấn/Công văn không đồng ý chia, tách; sáp nhập; hợp nhất đối với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sổ, chuyển kết quả cho Bộ phận TN&amp;TKQ của Trung tâm hành chính công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240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10. Thủ tục “Đổi tên hội có phạm vi hoạt động trong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30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0"/>
        <w:gridCol w:w="2944"/>
        <w:gridCol w:w="4177"/>
        <w:gridCol w:w="1519"/>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đổi tên hội có phạm vi hoạt động trong xã, phường, thị trấn/Công văn không đồng ý đổi tên hội có phạm vi hoạt động trong xã, phường, thị trấn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206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4.</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đổi tên hội có phạm vi hoạt động trong xã, phường, thị trấn/Công văn không đồng ý đổi tên hội có phạm vi hoạt động trong xã, phường, thị trấn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đổi tên hội có phạm vi hoạt động trong xã, phường, thị trấn/Công văn không đồng ý đổi tên hội có phạm vi hoạt động trong xã, phường, thị trấn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w:t>
            </w:r>
            <w:r w:rsidRPr="002F7AE4">
              <w:rPr>
                <w:rFonts w:ascii="Arial" w:eastAsia="Times New Roman" w:hAnsi="Arial" w:cs="Arial"/>
                <w:color w:val="000000"/>
                <w:sz w:val="18"/>
                <w:szCs w:val="18"/>
              </w:rPr>
              <w:t>m </w:t>
            </w:r>
            <w:r w:rsidRPr="002F7AE4">
              <w:rPr>
                <w:rFonts w:ascii="Arial" w:eastAsia="Times New Roman" w:hAnsi="Arial" w:cs="Arial"/>
                <w:color w:val="000000"/>
                <w:sz w:val="18"/>
                <w:szCs w:val="18"/>
                <w:lang w:val="vi-VN"/>
              </w:rPr>
              <w:t>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chuyến kết quả cho Bộ phận TN&amp;TKQ của Trung tâm hành chính công huyện.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w:t>
            </w:r>
            <w:r w:rsidRPr="002F7AE4">
              <w:rPr>
                <w:rFonts w:ascii="Arial" w:eastAsia="Times New Roman" w:hAnsi="Arial" w:cs="Arial"/>
                <w:color w:val="000000"/>
                <w:sz w:val="18"/>
                <w:szCs w:val="18"/>
              </w:rPr>
              <w:t>ư</w:t>
            </w:r>
            <w:r w:rsidRPr="002F7AE4">
              <w:rPr>
                <w:rFonts w:ascii="Arial" w:eastAsia="Times New Roman" w:hAnsi="Arial" w:cs="Arial"/>
                <w:color w:val="000000"/>
                <w:sz w:val="18"/>
                <w:szCs w:val="18"/>
                <w:lang w:val="vi-VN"/>
              </w:rPr>
              <w:t>ớc 7</w:t>
            </w:r>
          </w:p>
        </w:tc>
        <w:tc>
          <w:tcPr>
            <w:tcW w:w="15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single" w:sz="8" w:space="0" w:color="auto"/>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240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11. Thủ tục “Tự giải thể đối với hội có phạm vi hoạt động trong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0"/>
        <w:gridCol w:w="2944"/>
        <w:gridCol w:w="4177"/>
        <w:gridCol w:w="1519"/>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cho phép tự giải thể đối với hội có phạm vi hoạt động trong xã, phường, thị trấn/Công văn không đồng ý cho phép tự giải thể đối với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cho phép tự giải thể đối với hội có phạm vi hoạt động trong xã, phường, thị trấn/Công văn không đồng ý cho phép tự giải thể đối với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cho phép tự giải thể đối với hội có phạm vi hoạt động trong xã, phường, thị trấn/Công văn không đồng ý cho phép tự giải thể đối với hội có phạm vi hoạt động trong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Bộ phận TN&amp;TKQ của Trung tâm </w:t>
            </w:r>
            <w:r w:rsidRPr="002F7AE4">
              <w:rPr>
                <w:rFonts w:ascii="Arial" w:eastAsia="Times New Roman" w:hAnsi="Arial" w:cs="Arial"/>
                <w:color w:val="000000"/>
                <w:sz w:val="18"/>
                <w:szCs w:val="18"/>
                <w:lang w:val="vi-VN"/>
              </w:rPr>
              <w:lastRenderedPageBreak/>
              <w:t>hành chính công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Trả kết quả giải quyết TTHC cho cá nhân/tổ chức.</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lastRenderedPageBreak/>
              <w:t>Tổng thời gian giải quyết TTHC</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 Thủ tục “Báo cáo tổ chức đại hội nhiệm kỳ, đại hội bất thường đối với hội có phạm vi hoạt động trong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0"/>
        <w:gridCol w:w="2944"/>
        <w:gridCol w:w="4177"/>
        <w:gridCol w:w="1519"/>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Công văn đồng ý/ không đồng ý cho phép hội có phạm vi hoạt động trong xã, phường, thị trấn tổ chức đại hội nhiệm kỳ, đại hội bất thường</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Công văn đồng ý/ không đồng ý cho phép hội có phạm vi hoạt động trong xã, phường, thị trấn tổ chức đại hội nhiệm kỳ, đại hội bất thường</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Công văn đồng ý/ không đồng ý cho phép hội có phạm vi hoạt động trong xã, phường, thị trấn tổ chức đại hội nhiệm kỳ, đại hội bất thường</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13. Thủ tục “Cấp giấy phép thành lập và công nhận điều lệ quỹ có phạm vi hoạt động trong huyện, thị xã, thành phố và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30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871"/>
        <w:gridCol w:w="2907"/>
        <w:gridCol w:w="4140"/>
        <w:gridCol w:w="1482"/>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w:t>
            </w:r>
            <w:r w:rsidRPr="002F7AE4">
              <w:rPr>
                <w:rFonts w:ascii="Arial" w:eastAsia="Times New Roman" w:hAnsi="Arial" w:cs="Arial"/>
                <w:b/>
                <w:bCs/>
                <w:color w:val="000000"/>
                <w:sz w:val="18"/>
                <w:szCs w:val="18"/>
              </w:rPr>
              <w:t>g </w:t>
            </w:r>
            <w:r w:rsidRPr="002F7AE4">
              <w:rPr>
                <w:rFonts w:ascii="Arial" w:eastAsia="Times New Roman" w:hAnsi="Arial" w:cs="Arial"/>
                <w:b/>
                <w:bCs/>
                <w:color w:val="000000"/>
                <w:sz w:val="18"/>
                <w:szCs w:val="18"/>
                <w:lang w:val="vi-VN"/>
              </w:rPr>
              <w:t>việc</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 xml:space="preserve">(trừ trường hợp hồ sơ nộp trực </w:t>
            </w:r>
            <w:r w:rsidRPr="002F7AE4">
              <w:rPr>
                <w:rFonts w:ascii="Arial" w:eastAsia="Times New Roman" w:hAnsi="Arial" w:cs="Arial"/>
                <w:i/>
                <w:iCs/>
                <w:color w:val="000000"/>
                <w:sz w:val="18"/>
                <w:szCs w:val="18"/>
                <w:lang w:val="vi-VN"/>
              </w:rPr>
              <w:lastRenderedPageBreak/>
              <w:t>tuyến)</w:t>
            </w:r>
            <w:r w:rsidRPr="002F7AE4">
              <w:rPr>
                <w:rFonts w:ascii="Arial" w:eastAsia="Times New Roman" w:hAnsi="Arial" w:cs="Arial"/>
                <w:color w:val="000000"/>
                <w:sz w:val="18"/>
                <w:szCs w:val="18"/>
                <w:lang w:val="vi-VN"/>
              </w:rPr>
              <w:t> cho Lãnh đạo Phòng Nội vụ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2</w:t>
            </w:r>
          </w:p>
        </w:tc>
        <w:tc>
          <w:tcPr>
            <w:tcW w:w="15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cấp giấy phép thành lập và công nhận điều lệ quỹ có phạm vi hoạt động trong huyện, thị xã, thành phố và xã, phường, thị trấn/Công văn không đồng ý cấp giấy phép thành lập và công nhận điều lệ quỹ có phạm vi hoạt động trong huyện, thị xã, thành phố và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206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cấp giấy phép thành lập và công nhận điều lệ quỹ có phạm vi hoạt động trong huyện, thị xã, thành phố và xã, phường, thị trấn/Công văn không đồng ý cấp giấy phép thành lập và công nhận điều lệ quỹ có phạm vi hoạt động trong huyện, thị xã, thành phố và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cấp giấy phép thành lập và công nhận điều lệ quỹ có phạm vi hoạt động trong huyện, thị xã, thành phố và xã, phường, thị trấn/Công văn không đồng ý cấp giấy phép thành lập và công nhận điều lệ quỹ có phạm vi hoạt động trong huyện, thị xã, thành phố và xã, phường, thị trấn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8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w:t>
            </w:r>
            <w:r w:rsidRPr="002F7AE4">
              <w:rPr>
                <w:rFonts w:ascii="Arial" w:eastAsia="Times New Roman" w:hAnsi="Arial" w:cs="Arial"/>
                <w:color w:val="000000"/>
                <w:sz w:val="18"/>
                <w:szCs w:val="18"/>
              </w:rPr>
              <w:t>ờ </w:t>
            </w:r>
            <w:r w:rsidRPr="002F7AE4">
              <w:rPr>
                <w:rFonts w:ascii="Arial" w:eastAsia="Times New Roman" w:hAnsi="Arial" w:cs="Arial"/>
                <w:color w:val="000000"/>
                <w:sz w:val="18"/>
                <w:szCs w:val="18"/>
                <w:lang w:val="vi-VN"/>
              </w:rPr>
              <w:t>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w:t>
            </w:r>
            <w:r w:rsidRPr="002F7AE4">
              <w:rPr>
                <w:rFonts w:ascii="Arial" w:eastAsia="Times New Roman" w:hAnsi="Arial" w:cs="Arial"/>
                <w:b/>
                <w:bCs/>
                <w:color w:val="000000"/>
                <w:sz w:val="18"/>
                <w:szCs w:val="18"/>
              </w:rPr>
              <w:t>ổ</w:t>
            </w:r>
            <w:r w:rsidRPr="002F7AE4">
              <w:rPr>
                <w:rFonts w:ascii="Arial" w:eastAsia="Times New Roman" w:hAnsi="Arial" w:cs="Arial"/>
                <w:b/>
                <w:bCs/>
                <w:color w:val="000000"/>
                <w:sz w:val="18"/>
                <w:szCs w:val="18"/>
                <w:lang w:val="vi-VN"/>
              </w:rPr>
              <w:t>ng thời gian giải quyết TTHC</w:t>
            </w:r>
          </w:p>
        </w:tc>
        <w:tc>
          <w:tcPr>
            <w:tcW w:w="22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240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14. Thủ tục “Công nhận quỹ đủ điều kiện hoạt động và công nhận thành viên hội đồng quản lý quỹ có phạm vi hoạt động trong huyện, thị xã, thành phố và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30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59"/>
        <w:gridCol w:w="2943"/>
        <w:gridCol w:w="4273"/>
        <w:gridCol w:w="1425"/>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Xem xét, thẩm tra, xử lý hồ sơ, xây dựng dự thảo Quyết định công nhận quỹ đủ điều kiện hoạt động và công nhận thành viên hội đồng quản lý quỹ có phạm vi hoạt động trong huyện, thị xã, thành phố và xã, </w:t>
            </w:r>
            <w:r w:rsidRPr="002F7AE4">
              <w:rPr>
                <w:rFonts w:ascii="Arial" w:eastAsia="Times New Roman" w:hAnsi="Arial" w:cs="Arial"/>
                <w:color w:val="000000"/>
                <w:sz w:val="18"/>
                <w:szCs w:val="18"/>
                <w:lang w:val="vi-VN"/>
              </w:rPr>
              <w:lastRenderedPageBreak/>
              <w:t>phường, thị trấn/Công văn không đồng ý công nhận quỹ đủ điều kiện hoạt động và công nhận thành viên hội đồng quản lý quỹ có phạm vi hoạt động trong huyện, thị xã, thành phố và xã, phường, thị trấn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206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4</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công nhận quỹ đủ điều kiện hoạt động và công nhận thành viên hội đồng quản lý quy có phạm vi hoạt động trong huyện, thị xã, thành phố và xã, phường, thị trấn/Công văn không đồng ý công nhận quỹ đủ điều kiện hoạt động và công nhận thành viên hội đồng quản lý quỹ có phạm vi hoạt động trong huyện, thị xã, thành phố và xã, phường, thị trấn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công nhận quỹ đủ điều kiện hoạt động và công nhận thành viên hội đồng quản lý quỹ có phạm vi hoạt động trong huyện, thị xã, thành phố và xã, phường, thị trấn/Công văn không đồng ý công nhận quỹ đủ điều kiện hoạt động và công nhận thành viên hội đồng quản lý quỹ có phạm vi hoạt động trong huyện, thị xã, thành phố và xã, phường, thị trấn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240 g</w:t>
            </w:r>
            <w:r w:rsidRPr="002F7AE4">
              <w:rPr>
                <w:rFonts w:ascii="Arial" w:eastAsia="Times New Roman" w:hAnsi="Arial" w:cs="Arial"/>
                <w:b/>
                <w:bCs/>
                <w:color w:val="000000"/>
                <w:sz w:val="18"/>
                <w:szCs w:val="18"/>
              </w:rPr>
              <w:t>i</w:t>
            </w:r>
            <w:r w:rsidRPr="002F7AE4">
              <w:rPr>
                <w:rFonts w:ascii="Arial" w:eastAsia="Times New Roman" w:hAnsi="Arial" w:cs="Arial"/>
                <w:b/>
                <w:bCs/>
                <w:color w:val="000000"/>
                <w:sz w:val="18"/>
                <w:szCs w:val="18"/>
                <w:lang w:val="vi-VN"/>
              </w:rPr>
              <w:t>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15. Thủ tục “Công nhận thay đổi, bổ sung thành viên hội đồng quản lý quỹ có phạm vi hoạt động trong huyện, thị xã, thành phố và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30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59"/>
        <w:gridCol w:w="2943"/>
        <w:gridCol w:w="4273"/>
        <w:gridCol w:w="1425"/>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công nhận thay đổi, bổ sung thành viên hội đồng quản lý quỹ có phạm vi hoạt động trong huyện, thị xã, thành phố và xã, phường, thị trấn/Công văn không đồng ý công nhận thay đổi, bổ sung thành viên hội đồng quản lý quỹ có phạm vi hoạt động trong huyện, thị xã, thành phố và xã, phường, thị trấn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206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Thẩm định, xem xét dự thảo Quyết định công nhận </w:t>
            </w:r>
            <w:r w:rsidRPr="002F7AE4">
              <w:rPr>
                <w:rFonts w:ascii="Arial" w:eastAsia="Times New Roman" w:hAnsi="Arial" w:cs="Arial"/>
                <w:color w:val="000000"/>
                <w:sz w:val="18"/>
                <w:szCs w:val="18"/>
                <w:lang w:val="vi-VN"/>
              </w:rPr>
              <w:lastRenderedPageBreak/>
              <w:t>thay đổi, bổ sung thành viên hội đồng quản lý quỹ có phạm vi hoạt, động trong huyện, thị xã, thành phố và xã, phường, thị trấn/Công văn không đồng ý công nhận thay đổi, bổ sung thành viên hội đồng quản lý quỹ có phạm vi hoạt động trong huyện, thị xã, thành phố và xã, phường, thị trấn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5</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công nhận thay đổi, bổ sung thành viên hội đồng quản lý quỹ có phạm vi hoạt động trong huyện, thị xã, thành phố và xã, phường, thị trấn/Công văn không đồng ý công nhận thay đổi, bổ sung thành viên hội đồng quản lý quỹ có phạm vi hoạt động trong huyện, thị xã, thành phố và xã, phường, thị trấn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240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16. Thủ tục “Thay đổi giấy phép thành lập và công nhận điều lệ (sửa đổi, bổ sung) quỹ có phạm vi hoạt động trong huyện, thị xã, thành phố và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30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59"/>
        <w:gridCol w:w="2943"/>
        <w:gridCol w:w="4273"/>
        <w:gridCol w:w="1425"/>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thay đổi giấy phép thành lập và công nhận điều lệ (sửa đổi, bổ sung) quỹ có phạm vi hoạt động trong huyện, thị xã, thành phố và xã, phường, thị trấn/Công văn không đồng ý thay đổi giấy phép thành lập và công nhận điều lệ (sửa đổi, bổ sung) quỹ có phạm vi hoạt động trong huyện, thị xã, thành phố và xã, phường, thị trấn</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206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thay đổi giấy phép thành lập và công nhận điều lệ (sửa đổi, bổ sung) quỹ có phạm vi hoạt động trong huyện, thị xã, thành phố và xã, phường, thị trấn/Công văn không đồng ý thay đổi giấy phép thành lập và công nhận điều lệ (sửa đổi, bổ sung) quỹ có phạm vi hoạt động trong huyện, thị xã, thành phố và xã, phường, thị trấn</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5</w:t>
            </w:r>
          </w:p>
        </w:tc>
        <w:tc>
          <w:tcPr>
            <w:tcW w:w="1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thay đổi giấy phép thành lập và công nhận điều lệ (sửa đổi, bổ sung) quỹ có phạm vi hoạt động trong huyện, thị xã, thành phố và xã, phường, thị trấn/Công văn không đồng ý thay đổi giấy phép thành lập và công nhận điều lệ (sửa đổi, bổ sung) quỹ có phạm vi hoạt động trong huyện, thị xã, thành phố và xã, phường, thị trấn</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240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17. Thủ tục “Cấp lại giấy phép thành lập và công nhận điều lệ quỹ có phạm vi hoạt động trong huyện, thị xã, thành phố và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59"/>
        <w:gridCol w:w="2943"/>
        <w:gridCol w:w="4273"/>
        <w:gridCol w:w="1425"/>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w:t>
            </w:r>
            <w:r w:rsidRPr="002F7AE4">
              <w:rPr>
                <w:rFonts w:ascii="Arial" w:eastAsia="Times New Roman" w:hAnsi="Arial" w:cs="Arial"/>
                <w:b/>
                <w:bCs/>
                <w:color w:val="000000"/>
                <w:sz w:val="18"/>
                <w:szCs w:val="18"/>
              </w:rPr>
              <w:t>ệ</w:t>
            </w:r>
            <w:r w:rsidRPr="002F7AE4">
              <w:rPr>
                <w:rFonts w:ascii="Arial" w:eastAsia="Times New Roman" w:hAnsi="Arial" w:cs="Arial"/>
                <w:b/>
                <w:bCs/>
                <w:color w:val="000000"/>
                <w:sz w:val="18"/>
                <w:szCs w:val="18"/>
                <w:lang w:val="vi-VN"/>
              </w:rPr>
              <w:t>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cấp lại giấy phép thành lập và công nhận điều lệ quỹ có phạm vi hoạt động trong huyện, thị xã, thành phố và xã, phường, thị trấn/Công văn không đồng ý cấp lại giấy phép thành lập và công nhận điều lệ quỹ có phạm vi hoạt động trong huyện, thị xã, thành phố và xã, phường, thị trấn</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86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cấp lại giấy phép thành lập và công nhận điều lệ quỹ có phạm vi hoạt động trong huyện, thị xã, thành phố và xã, phường, thị trấn/Công văn không đồng ý cấp lại giấy phép thành lập và công nhận điều lệ quỹ có phạm vi hoạt động trong huyện, thị xã, thành phố và xã, phường, thị trấn</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cấp lại giấy phép thành lập và công nhận điều lệ quỹ có phạm vi hoạt động trong huyện, thị xã, thành phố và xã, phường, thị trấn/Công văn không đồng ý cấp lại giấy phép thành lập và công nhận điều lệ quỹ có phạm vi hoạt động trong huyện, thị xã, thành phố và xã, phường, thị trấn</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6</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75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18. Thủ tục “Cho phép quỹ có phạm vi hoạt động trong huyện, thị xã, thành phố và xã, phường, thị trấn hoạt động trở lại sau khi bị tạm đình chỉ hoạt động”</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59"/>
        <w:gridCol w:w="2943"/>
        <w:gridCol w:w="4273"/>
        <w:gridCol w:w="1425"/>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cho phép quỹ có phạm vi hoạt động trong huyện, thị xã, thành phố và xã, phường, thị trấn hoạt động trở lại sau khi bị tạm đình chỉ hoạt động/Công văn không đồng ý cho phép quỹ có phạm vi hoạt động trong huyện, thị xã, thành phố và xã, phường, thị trấn hoạt động trở lại sau khi bị tạm đình chỉ hoạt động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86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cho phép quỹ có phạm vi hoạt động trong huyện, thị xã, thành phố và xã, phường, thị trấn hoạt động trở lại sau khi bị tạm đình chỉ hoạt động/Công văn không đồng ý cho phép quỹ có phạm vi hoạt động trong huyện, thị xã, thành phố và xã, phường, thị trấn hoạt động trở lại sau khi bị tạm đình chỉ hoạt động</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cho phép quỹ có phạm vi hoạt đ</w:t>
            </w:r>
            <w:r w:rsidRPr="002F7AE4">
              <w:rPr>
                <w:rFonts w:ascii="Arial" w:eastAsia="Times New Roman" w:hAnsi="Arial" w:cs="Arial"/>
                <w:color w:val="000000"/>
                <w:sz w:val="18"/>
                <w:szCs w:val="18"/>
              </w:rPr>
              <w:t>ộ</w:t>
            </w:r>
            <w:r w:rsidRPr="002F7AE4">
              <w:rPr>
                <w:rFonts w:ascii="Arial" w:eastAsia="Times New Roman" w:hAnsi="Arial" w:cs="Arial"/>
                <w:color w:val="000000"/>
                <w:sz w:val="18"/>
                <w:szCs w:val="18"/>
                <w:lang w:val="vi-VN"/>
              </w:rPr>
              <w:t>ng trong huyện, thị xã, thành phố và xã, phường, thị trấn hoạt động trở lại sau khi bị tạm đình chỉ hoạt động/Công văn không đồng ý cho phép quỹ có phạm vi hoạt động trong huyện, thị xã, thành phố và xã, phường, thị trấn hoạt động trở lại sau khi bị tạm đình chỉ hoạt động</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0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Bộ phận TN&amp;TKQ của Trung tâm </w:t>
            </w:r>
            <w:r w:rsidRPr="002F7AE4">
              <w:rPr>
                <w:rFonts w:ascii="Arial" w:eastAsia="Times New Roman" w:hAnsi="Arial" w:cs="Arial"/>
                <w:color w:val="000000"/>
                <w:sz w:val="18"/>
                <w:szCs w:val="18"/>
                <w:lang w:val="vi-VN"/>
              </w:rPr>
              <w:lastRenderedPageBreak/>
              <w:t>hành chính công huyện.</w:t>
            </w:r>
          </w:p>
        </w:tc>
        <w:tc>
          <w:tcPr>
            <w:tcW w:w="2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Trả kết quả giải quyết TTHC cho cá nhân/tổ chức.</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02 giờ làm vi</w:t>
            </w:r>
            <w:r w:rsidRPr="002F7AE4">
              <w:rPr>
                <w:rFonts w:ascii="Arial" w:eastAsia="Times New Roman" w:hAnsi="Arial" w:cs="Arial"/>
                <w:color w:val="000000"/>
                <w:sz w:val="18"/>
                <w:szCs w:val="18"/>
              </w:rPr>
              <w:t>ệ</w:t>
            </w:r>
            <w:r w:rsidRPr="002F7AE4">
              <w:rPr>
                <w:rFonts w:ascii="Arial" w:eastAsia="Times New Roman" w:hAnsi="Arial" w:cs="Arial"/>
                <w:color w:val="000000"/>
                <w:sz w:val="18"/>
                <w:szCs w:val="18"/>
                <w:lang w:val="vi-VN"/>
              </w:rPr>
              <w:t>c</w:t>
            </w:r>
          </w:p>
        </w:tc>
      </w:tr>
      <w:tr w:rsidR="002F7AE4" w:rsidRPr="002F7AE4" w:rsidTr="002F7AE4">
        <w:trPr>
          <w:tblCellSpacing w:w="0" w:type="dxa"/>
        </w:trPr>
        <w:tc>
          <w:tcPr>
            <w:tcW w:w="1950" w:type="pct"/>
            <w:gridSpan w:val="2"/>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lastRenderedPageBreak/>
              <w:t>Tổng thời gian giải quyết TTHC</w:t>
            </w:r>
          </w:p>
        </w:tc>
        <w:tc>
          <w:tcPr>
            <w:tcW w:w="22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giờ </w:t>
            </w:r>
            <w:r w:rsidRPr="002F7AE4">
              <w:rPr>
                <w:rFonts w:ascii="Arial" w:eastAsia="Times New Roman" w:hAnsi="Arial" w:cs="Arial"/>
                <w:b/>
                <w:bCs/>
                <w:color w:val="000000"/>
                <w:sz w:val="18"/>
                <w:szCs w:val="18"/>
              </w:rPr>
              <w:t>l</w:t>
            </w:r>
            <w:r w:rsidRPr="002F7AE4">
              <w:rPr>
                <w:rFonts w:ascii="Arial" w:eastAsia="Times New Roman" w:hAnsi="Arial" w:cs="Arial"/>
                <w:b/>
                <w:bCs/>
                <w:color w:val="000000"/>
                <w:sz w:val="18"/>
                <w:szCs w:val="18"/>
                <w:lang w:val="vi-VN"/>
              </w:rPr>
              <w:t>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19. Thủ tục “Hợp nhất, sáp nhập, chia, tách quỹ có phạm vi hoạt động trong huyện, thị xã, thành phố và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30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4950" w:type="pct"/>
        <w:tblCellSpacing w:w="0" w:type="dxa"/>
        <w:shd w:val="clear" w:color="auto" w:fill="FFFFFF"/>
        <w:tblCellMar>
          <w:left w:w="0" w:type="dxa"/>
          <w:right w:w="0" w:type="dxa"/>
        </w:tblCellMar>
        <w:tblLook w:val="04A0"/>
      </w:tblPr>
      <w:tblGrid>
        <w:gridCol w:w="751"/>
        <w:gridCol w:w="2914"/>
        <w:gridCol w:w="4230"/>
        <w:gridCol w:w="1411"/>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hợp nhất, sáp nhập, chia, tách quỹ có phạm vi hoạt động trong huyện, thị xã, thành phố và xã, phường, thị trấn/Công văn không đồng ý hợp nhất, sáp nhập, chia, tách quỹ có phạm vi hoạt động trong huyện, thị xã, thành phố và xã, phường, thị trấn</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206 giờ làm việc</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hợp nhất, sáp nhập, chia, tách quỹ có phạm vi hoạt động trong huyện, thị xã, thành phố và xã, phường, thị trấn/Công văn không đồng ý hợp nhất, sáp nhập, chia, tách quỹ có phạm vi hoạt động trong huyện, thị xã, thành phố và xã, phường, thị trấn</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hợp nhất, sáp nhập, chia, tách quỹ có phạm vi hoạt động trong huyện, thị xã, thành phố và xã, phường, thị trấn/Công văn không đồng ý hợp nhất, sáp nhập, chia, tách quỹ có phạm vi hoạt động trong huyện, thị xã, thành phố và xã, phường, thị trấn</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240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20. Thủ tục “Đổi tên quỹ có phạm vi hoạt động trong huyện, thị xã, thành phố và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6"/>
        <w:gridCol w:w="6"/>
        <w:gridCol w:w="2877"/>
        <w:gridCol w:w="95"/>
        <w:gridCol w:w="4124"/>
        <w:gridCol w:w="95"/>
        <w:gridCol w:w="1341"/>
        <w:gridCol w:w="96"/>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lastRenderedPageBreak/>
              <w:t>Thứ tự công việc</w:t>
            </w:r>
          </w:p>
        </w:tc>
        <w:tc>
          <w:tcPr>
            <w:tcW w:w="15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c>
          <w:tcPr>
            <w:tcW w:w="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0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75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c>
          <w:tcPr>
            <w:tcW w:w="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5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c>
          <w:tcPr>
            <w:tcW w:w="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500" w:type="pct"/>
            <w:gridSpan w:val="2"/>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0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đổi tên quỹ có phạm vi hoạt động trong huyện, thị xã, thành phố và xã, phường, thị trấn/Công văn không đồng ý cho phép đổi tên quỹ có phạm vi hoạt động trong huyện, thị xã, thành phố và xã, phường, thị trấn</w:t>
            </w:r>
          </w:p>
        </w:tc>
        <w:tc>
          <w:tcPr>
            <w:tcW w:w="750" w:type="pct"/>
            <w:gridSpan w:val="2"/>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86 giờ làm việc</w:t>
            </w:r>
          </w:p>
        </w:tc>
        <w:tc>
          <w:tcPr>
            <w:tcW w:w="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gridSpan w:val="2"/>
            <w:tcBorders>
              <w:top w:val="nil"/>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00" w:type="pct"/>
            <w:gridSpan w:val="2"/>
            <w:tcBorders>
              <w:top w:val="nil"/>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00" w:type="pct"/>
            <w:gridSpan w:val="2"/>
            <w:tcBorders>
              <w:top w:val="nil"/>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đối tên quỹ có phạm vi hoạt động trong huyện, thị xã, thành phố và xã, phường, thị trấn/Công văn không đồng ý cho phép đổi tên quỹ có phạm vi hoạt động trong huyện, thị xã, thành phố và xã, phường, thị trấn</w:t>
            </w:r>
          </w:p>
        </w:tc>
        <w:tc>
          <w:tcPr>
            <w:tcW w:w="750" w:type="pct"/>
            <w:gridSpan w:val="2"/>
            <w:tcBorders>
              <w:top w:val="nil"/>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0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đổi tên quỹ có phạm vi hoạt động trong huyện, thị xã, thành phố và xã, phường, thị trấn/Công văn không đồng ý cho phép đổi tên quỹ có phạm vi hoạt động trong huyện, thị xã, thành phố và xã, phường, thị trấn</w:t>
            </w:r>
          </w:p>
        </w:tc>
        <w:tc>
          <w:tcPr>
            <w:tcW w:w="750" w:type="pct"/>
            <w:gridSpan w:val="2"/>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0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750" w:type="pct"/>
            <w:gridSpan w:val="2"/>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750" w:type="pct"/>
            <w:gridSpan w:val="2"/>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4"/>
            <w:tcBorders>
              <w:top w:val="single" w:sz="8" w:space="0" w:color="auto"/>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0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r w:rsidR="002F7AE4" w:rsidRPr="002F7AE4" w:rsidTr="002F7AE4">
        <w:trPr>
          <w:tblCellSpacing w:w="0" w:type="dxa"/>
        </w:trPr>
        <w:tc>
          <w:tcPr>
            <w:tcW w:w="91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45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499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168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7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21. Thủ tục “Tự giải thể đối với quỹ có phạm vi hoạt động trong huyện, thị xã, thành phố và xã, phường, thị trấn”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4950" w:type="pct"/>
        <w:tblCellSpacing w:w="0" w:type="dxa"/>
        <w:shd w:val="clear" w:color="auto" w:fill="FFFFFF"/>
        <w:tblCellMar>
          <w:left w:w="0" w:type="dxa"/>
          <w:right w:w="0" w:type="dxa"/>
        </w:tblCellMar>
        <w:tblLook w:val="04A0"/>
      </w:tblPr>
      <w:tblGrid>
        <w:gridCol w:w="751"/>
        <w:gridCol w:w="2914"/>
        <w:gridCol w:w="4230"/>
        <w:gridCol w:w="1411"/>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2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Lãnh đạo Phòng Nội vụ huyện.</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2</w:t>
            </w:r>
          </w:p>
        </w:tc>
        <w:tc>
          <w:tcPr>
            <w:tcW w:w="15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5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w:t>
            </w:r>
            <w:r w:rsidRPr="002F7AE4">
              <w:rPr>
                <w:rFonts w:ascii="Arial" w:eastAsia="Times New Roman" w:hAnsi="Arial" w:cs="Arial"/>
                <w:color w:val="000000"/>
                <w:sz w:val="18"/>
                <w:szCs w:val="18"/>
              </w:rPr>
              <w:t>ư</w:t>
            </w:r>
            <w:r w:rsidRPr="002F7AE4">
              <w:rPr>
                <w:rFonts w:ascii="Arial" w:eastAsia="Times New Roman" w:hAnsi="Arial" w:cs="Arial"/>
                <w:color w:val="000000"/>
                <w:sz w:val="18"/>
                <w:szCs w:val="18"/>
                <w:lang w:val="vi-VN"/>
              </w:rPr>
              <w:t>ớc 3</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2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xây dựng dự thảo Quyết định tự giải thể đối với quỹ có phạm vi hoạt động trong huyện, thị xã, thành phố và xã, phường, thị trấn/Công văn không đồng ý cho phép tự giải thể đối với quỹ có phạm vi hoạt động trong huyện, thị xã, thành phố và xã, phường, thị trấn</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86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dự thảo Quyết định tự giải thể đối với quỹ có phạm vi hoạt động trong huyện, thị xã, thành phố và xã, phường, thị trấn/Công văn không đồng ý cho phép tự giải thể đối với quỹ có phạm vi hoạt động trong huyện, thị xã, thành phố và xã, phường, thị trấn</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16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huyện</w:t>
            </w:r>
          </w:p>
        </w:tc>
        <w:tc>
          <w:tcPr>
            <w:tcW w:w="2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tự giải thể đối với quỹ có phạm vi hoạt động trong huyện, thị xã, thành phố và xã, phường, thị trấn/Công văn không đồng ý cho phép tự giải thể đối với quỹ có phạm vi hoạt động trong huyện, thị xã, thành phố và xã, phường, thị trấn</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08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UBND huyện</w:t>
            </w:r>
          </w:p>
        </w:tc>
        <w:tc>
          <w:tcPr>
            <w:tcW w:w="2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Trung tâm hành chính công huyện.</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Trung tâm hành chính công huyện.</w:t>
            </w:r>
          </w:p>
        </w:tc>
        <w:tc>
          <w:tcPr>
            <w:tcW w:w="2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nhân/tổ chức.</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1950" w:type="pct"/>
            <w:gridSpan w:val="2"/>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22. Thủ tục tặng Giấy khen của Chủ tịch UBND huyện về thành tích thực hiện nhiệm vụ chính trị</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7"/>
        <w:gridCol w:w="2399"/>
        <w:gridCol w:w="4892"/>
        <w:gridCol w:w="1342"/>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2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w:t>
            </w:r>
            <w:r w:rsidRPr="002F7AE4">
              <w:rPr>
                <w:rFonts w:ascii="Arial" w:eastAsia="Times New Roman" w:hAnsi="Arial" w:cs="Arial"/>
                <w:b/>
                <w:bCs/>
                <w:color w:val="000000"/>
                <w:sz w:val="18"/>
                <w:szCs w:val="18"/>
              </w:rPr>
              <w:t>ệ</w:t>
            </w:r>
            <w:r w:rsidRPr="002F7AE4">
              <w:rPr>
                <w:rFonts w:ascii="Arial" w:eastAsia="Times New Roman" w:hAnsi="Arial" w:cs="Arial"/>
                <w:b/>
                <w:bCs/>
                <w:color w:val="000000"/>
                <w:sz w:val="18"/>
                <w:szCs w:val="18"/>
                <w:lang w:val="vi-VN"/>
              </w:rPr>
              <w:t>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2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Phòng/ban chuyên môn xử lý hồ sơ.</w:t>
            </w:r>
          </w:p>
        </w:tc>
        <w:tc>
          <w:tcPr>
            <w:tcW w:w="700" w:type="pct"/>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2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0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2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CCVC Phòng Nội vụ</w:t>
            </w:r>
          </w:p>
        </w:tc>
        <w:tc>
          <w:tcPr>
            <w:tcW w:w="25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dự thảo kết quả giải quyết.</w:t>
            </w:r>
          </w:p>
        </w:tc>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40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2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xác nhận dự thảo kết quả giải quyết để trình Lãnh đạo UBND cấp huyện ký phê duyệt kết quả.</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20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chuyên viên Văn phòng HĐND và UBND cấp huyện</w:t>
            </w:r>
          </w:p>
        </w:tc>
        <w:tc>
          <w:tcPr>
            <w:tcW w:w="25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xử lý, trình Lãnh đạo UBND cấp huyện phê duyệt</w:t>
            </w:r>
          </w:p>
        </w:tc>
        <w:tc>
          <w:tcPr>
            <w:tcW w:w="7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6</w:t>
            </w:r>
          </w:p>
        </w:tc>
        <w:tc>
          <w:tcPr>
            <w:tcW w:w="120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huyện</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phê duyệt kết quả TTHC.</w:t>
            </w:r>
          </w:p>
        </w:tc>
        <w:tc>
          <w:tcPr>
            <w:tcW w:w="7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2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Văn phòng HĐND và UBND cấp huyện</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 hoặc chuyển trả lại cho Phòng, ban chuyên môn trình hồ sơ </w:t>
            </w:r>
            <w:r w:rsidRPr="002F7AE4">
              <w:rPr>
                <w:rFonts w:ascii="Arial" w:eastAsia="Times New Roman" w:hAnsi="Arial" w:cs="Arial"/>
                <w:i/>
                <w:iCs/>
                <w:color w:val="000000"/>
                <w:sz w:val="18"/>
                <w:szCs w:val="18"/>
                <w:lang w:val="vi-VN"/>
              </w:rPr>
              <w:t>(để vào sổ bộ, cập nhật thông tin...)</w:t>
            </w:r>
          </w:p>
        </w:tc>
        <w:tc>
          <w:tcPr>
            <w:tcW w:w="7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8</w:t>
            </w:r>
          </w:p>
        </w:tc>
        <w:tc>
          <w:tcPr>
            <w:tcW w:w="12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 và thu phí, lệ phí (nếu có).</w:t>
            </w:r>
          </w:p>
        </w:tc>
        <w:tc>
          <w:tcPr>
            <w:tcW w:w="7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c>
      </w:tr>
      <w:tr w:rsidR="002F7AE4" w:rsidRPr="002F7AE4" w:rsidTr="002F7AE4">
        <w:trPr>
          <w:tblCellSpacing w:w="0" w:type="dxa"/>
        </w:trPr>
        <w:tc>
          <w:tcPr>
            <w:tcW w:w="1650" w:type="pct"/>
            <w:gridSpan w:val="2"/>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80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23. Thủ tục tặng Danh hiệu Lao động tiên tiến, Chiến sĩ tiên tiến, Tập thể lao động tiên tiến và đơn vị tiên tiến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7"/>
        <w:gridCol w:w="2399"/>
        <w:gridCol w:w="4892"/>
        <w:gridCol w:w="1342"/>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w:t>
            </w:r>
            <w:r w:rsidRPr="002F7AE4">
              <w:rPr>
                <w:rFonts w:ascii="Arial" w:eastAsia="Times New Roman" w:hAnsi="Arial" w:cs="Arial"/>
                <w:b/>
                <w:bCs/>
                <w:color w:val="000000"/>
                <w:sz w:val="18"/>
                <w:szCs w:val="18"/>
              </w:rPr>
              <w:t>ứ </w:t>
            </w:r>
            <w:r w:rsidRPr="002F7AE4">
              <w:rPr>
                <w:rFonts w:ascii="Arial" w:eastAsia="Times New Roman" w:hAnsi="Arial" w:cs="Arial"/>
                <w:b/>
                <w:bCs/>
                <w:color w:val="000000"/>
                <w:sz w:val="18"/>
                <w:szCs w:val="18"/>
                <w:lang w:val="vi-VN"/>
              </w:rPr>
              <w:t>tự công việc</w:t>
            </w:r>
          </w:p>
        </w:tc>
        <w:tc>
          <w:tcPr>
            <w:tcW w:w="12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0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2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Phòng/ban chuyên môn xử lý hồ sơ.</w:t>
            </w:r>
          </w:p>
        </w:tc>
        <w:tc>
          <w:tcPr>
            <w:tcW w:w="700" w:type="pct"/>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2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0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250" w:type="pct"/>
            <w:tcBorders>
              <w:top w:val="single" w:sz="8" w:space="0" w:color="auto"/>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CCVC Phòng Nội vụ</w:t>
            </w:r>
          </w:p>
        </w:tc>
        <w:tc>
          <w:tcPr>
            <w:tcW w:w="2550" w:type="pct"/>
            <w:tcBorders>
              <w:top w:val="single" w:sz="8" w:space="0" w:color="auto"/>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dự thảo kết quả giải quyết.</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40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2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xác nhận dự thảo kết quả giải quyết để trình Lãnh đạo UBND cấp huyện ký phê duyệt kết quả.</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chuyên viên Văn phòng HĐND và UBND cấp huyện</w:t>
            </w:r>
          </w:p>
        </w:tc>
        <w:tc>
          <w:tcPr>
            <w:tcW w:w="25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xử lý, trình Lãnh đạo UBND cấp huyện phê duyệt</w:t>
            </w:r>
          </w:p>
        </w:tc>
        <w:tc>
          <w:tcPr>
            <w:tcW w:w="7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huyện</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phê duyệt kết quả TTHC.</w:t>
            </w:r>
          </w:p>
        </w:tc>
        <w:tc>
          <w:tcPr>
            <w:tcW w:w="7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Văn phòng HĐND và UBND cấp huyện</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 hoặc chuyển trả lại cho Phòng, ban chuyên môn trình hồ sơ </w:t>
            </w:r>
            <w:r w:rsidRPr="002F7AE4">
              <w:rPr>
                <w:rFonts w:ascii="Arial" w:eastAsia="Times New Roman" w:hAnsi="Arial" w:cs="Arial"/>
                <w:i/>
                <w:iCs/>
                <w:color w:val="000000"/>
                <w:sz w:val="18"/>
                <w:szCs w:val="18"/>
                <w:lang w:val="vi-VN"/>
              </w:rPr>
              <w:t>(để vào sổ hộ, cập nhật thông tin...)</w:t>
            </w:r>
          </w:p>
        </w:tc>
        <w:tc>
          <w:tcPr>
            <w:tcW w:w="7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8</w:t>
            </w:r>
          </w:p>
        </w:tc>
        <w:tc>
          <w:tcPr>
            <w:tcW w:w="12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 và thu phí, lệ phí (nếu có).</w:t>
            </w:r>
          </w:p>
        </w:tc>
        <w:tc>
          <w:tcPr>
            <w:tcW w:w="7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c>
      </w:tr>
      <w:tr w:rsidR="002F7AE4" w:rsidRPr="002F7AE4" w:rsidTr="002F7AE4">
        <w:trPr>
          <w:tblCellSpacing w:w="0" w:type="dxa"/>
        </w:trPr>
        <w:tc>
          <w:tcPr>
            <w:tcW w:w="1650" w:type="pct"/>
            <w:gridSpan w:val="2"/>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80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24. Thủ tục tặng Danh hiệu Chiến sĩ thi đua cơ sở</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4"/>
        <w:gridCol w:w="6"/>
        <w:gridCol w:w="2295"/>
        <w:gridCol w:w="95"/>
        <w:gridCol w:w="4785"/>
        <w:gridCol w:w="95"/>
        <w:gridCol w:w="1244"/>
        <w:gridCol w:w="96"/>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lastRenderedPageBreak/>
              <w:t>Thứ tự công việc</w:t>
            </w:r>
          </w:p>
        </w:tc>
        <w:tc>
          <w:tcPr>
            <w:tcW w:w="120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55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00" w:type="pct"/>
            <w:gridSpan w:val="2"/>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c>
          <w:tcPr>
            <w:tcW w:w="0" w:type="pct"/>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Phòng/ban chuyên môn xử lý hồ sơ.</w:t>
            </w:r>
          </w:p>
        </w:tc>
        <w:tc>
          <w:tcPr>
            <w:tcW w:w="700" w:type="pct"/>
            <w:gridSpan w:val="2"/>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giờ’làm việc</w:t>
            </w:r>
          </w:p>
        </w:tc>
        <w:tc>
          <w:tcPr>
            <w:tcW w:w="0" w:type="pct"/>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00" w:type="pct"/>
            <w:gridSpan w:val="2"/>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c>
          <w:tcPr>
            <w:tcW w:w="0" w:type="pct"/>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20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CCVC Phòng Nội vụ</w:t>
            </w:r>
          </w:p>
        </w:tc>
        <w:tc>
          <w:tcPr>
            <w:tcW w:w="255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dự thảo kết quả giải quyết.</w:t>
            </w:r>
          </w:p>
        </w:tc>
        <w:tc>
          <w:tcPr>
            <w:tcW w:w="7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40 giờ làm việc</w:t>
            </w:r>
          </w:p>
        </w:tc>
        <w:tc>
          <w:tcPr>
            <w:tcW w:w="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gridSpan w:val="2"/>
            <w:tcBorders>
              <w:top w:val="nil"/>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200" w:type="pct"/>
            <w:gridSpan w:val="2"/>
            <w:tcBorders>
              <w:top w:val="nil"/>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gridSpan w:val="2"/>
            <w:tcBorders>
              <w:top w:val="nil"/>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xác nhận dự thảo kết quả giải quyết để trình Lãnh đạo UBND cấp huyện ký phê duyệt kết quả.</w:t>
            </w:r>
          </w:p>
        </w:tc>
        <w:tc>
          <w:tcPr>
            <w:tcW w:w="700" w:type="pct"/>
            <w:gridSpan w:val="2"/>
            <w:tcBorders>
              <w:top w:val="nil"/>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w:t>
            </w:r>
            <w:r w:rsidRPr="002F7AE4">
              <w:rPr>
                <w:rFonts w:ascii="Arial" w:eastAsia="Times New Roman" w:hAnsi="Arial" w:cs="Arial"/>
                <w:color w:val="000000"/>
                <w:sz w:val="18"/>
                <w:szCs w:val="18"/>
              </w:rPr>
              <w:t>ớ</w:t>
            </w:r>
            <w:r w:rsidRPr="002F7AE4">
              <w:rPr>
                <w:rFonts w:ascii="Arial" w:eastAsia="Times New Roman" w:hAnsi="Arial" w:cs="Arial"/>
                <w:color w:val="000000"/>
                <w:sz w:val="18"/>
                <w:szCs w:val="18"/>
                <w:lang w:val="vi-VN"/>
              </w:rPr>
              <w:t>c 5</w:t>
            </w:r>
          </w:p>
        </w:tc>
        <w:tc>
          <w:tcPr>
            <w:tcW w:w="1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chuyên viên Văn phòng HĐND và UBND cấp huyện</w:t>
            </w:r>
          </w:p>
        </w:tc>
        <w:tc>
          <w:tcPr>
            <w:tcW w:w="255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xử lý, trình Lãnh đạo UBND cấp huyện phê duyệt</w:t>
            </w:r>
          </w:p>
        </w:tc>
        <w:tc>
          <w:tcPr>
            <w:tcW w:w="700" w:type="pct"/>
            <w:gridSpan w:val="2"/>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huyện</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phê duyệt kết quả TTHC.</w:t>
            </w:r>
          </w:p>
        </w:tc>
        <w:tc>
          <w:tcPr>
            <w:tcW w:w="700" w:type="pct"/>
            <w:gridSpan w:val="2"/>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Văn phòng HĐND và UBND cấp huyện</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 hoặc chuyển trả lại cho Phòng, ban chuyên môn trình hồ sơ </w:t>
            </w:r>
            <w:r w:rsidRPr="002F7AE4">
              <w:rPr>
                <w:rFonts w:ascii="Arial" w:eastAsia="Times New Roman" w:hAnsi="Arial" w:cs="Arial"/>
                <w:i/>
                <w:iCs/>
                <w:color w:val="000000"/>
                <w:sz w:val="18"/>
                <w:szCs w:val="18"/>
                <w:lang w:val="vi-VN"/>
              </w:rPr>
              <w:t>(để vào sổ bộ, cập nhật thông tin...)</w:t>
            </w:r>
            <w:r w:rsidRPr="002F7AE4">
              <w:rPr>
                <w:rFonts w:ascii="Arial" w:eastAsia="Times New Roman" w:hAnsi="Arial" w:cs="Arial"/>
                <w:color w:val="000000"/>
                <w:sz w:val="18"/>
                <w:szCs w:val="18"/>
                <w:lang w:val="vi-VN"/>
              </w:rPr>
              <w:t> .</w:t>
            </w:r>
          </w:p>
        </w:tc>
        <w:tc>
          <w:tcPr>
            <w:tcW w:w="700" w:type="pct"/>
            <w:gridSpan w:val="2"/>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8</w:t>
            </w:r>
          </w:p>
        </w:tc>
        <w:tc>
          <w:tcPr>
            <w:tcW w:w="1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 và thu phí, lệ phí (nếu có).</w:t>
            </w:r>
          </w:p>
        </w:tc>
        <w:tc>
          <w:tcPr>
            <w:tcW w:w="700" w:type="pct"/>
            <w:gridSpan w:val="2"/>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c>
      </w:tr>
      <w:tr w:rsidR="002F7AE4" w:rsidRPr="002F7AE4" w:rsidTr="002F7AE4">
        <w:trPr>
          <w:tblCellSpacing w:w="0" w:type="dxa"/>
        </w:trPr>
        <w:tc>
          <w:tcPr>
            <w:tcW w:w="1650" w:type="pct"/>
            <w:gridSpan w:val="4"/>
            <w:tcBorders>
              <w:top w:val="single" w:sz="8" w:space="0" w:color="auto"/>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55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00" w:type="pct"/>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80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r w:rsidR="002F7AE4" w:rsidRPr="002F7AE4" w:rsidTr="002F7AE4">
        <w:trPr>
          <w:tblCellSpacing w:w="0" w:type="dxa"/>
        </w:trPr>
        <w:tc>
          <w:tcPr>
            <w:tcW w:w="9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276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576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4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157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7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25. Thủ tục tặng Giấy khen của Chủ tịch UBND cấp huyện về thành tích thi đua theo đợt, chuyên đề</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56"/>
        <w:gridCol w:w="6"/>
        <w:gridCol w:w="2370"/>
        <w:gridCol w:w="6"/>
        <w:gridCol w:w="4839"/>
        <w:gridCol w:w="6"/>
        <w:gridCol w:w="1325"/>
        <w:gridCol w:w="92"/>
      </w:tblGrid>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20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55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c>
          <w:tcPr>
            <w:tcW w:w="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Phòng/ban chuyên môn xử lý hồ sơ.</w:t>
            </w:r>
          </w:p>
        </w:tc>
        <w:tc>
          <w:tcPr>
            <w:tcW w:w="7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c>
          <w:tcPr>
            <w:tcW w:w="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c>
          <w:tcPr>
            <w:tcW w:w="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w:t>
            </w:r>
            <w:r w:rsidRPr="002F7AE4">
              <w:rPr>
                <w:rFonts w:ascii="Arial" w:eastAsia="Times New Roman" w:hAnsi="Arial" w:cs="Arial"/>
                <w:color w:val="000000"/>
                <w:sz w:val="18"/>
                <w:szCs w:val="18"/>
              </w:rPr>
              <w:t>ư</w:t>
            </w:r>
            <w:r w:rsidRPr="002F7AE4">
              <w:rPr>
                <w:rFonts w:ascii="Arial" w:eastAsia="Times New Roman" w:hAnsi="Arial" w:cs="Arial"/>
                <w:color w:val="000000"/>
                <w:sz w:val="18"/>
                <w:szCs w:val="18"/>
                <w:lang w:val="vi-VN"/>
              </w:rPr>
              <w:t>ớc 3</w:t>
            </w:r>
          </w:p>
        </w:tc>
        <w:tc>
          <w:tcPr>
            <w:tcW w:w="120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CCVC Phòng Nội vụ</w:t>
            </w:r>
          </w:p>
        </w:tc>
        <w:tc>
          <w:tcPr>
            <w:tcW w:w="255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sư, dự thảo kết quả giải quyết.</w:t>
            </w:r>
          </w:p>
        </w:tc>
        <w:tc>
          <w:tcPr>
            <w:tcW w:w="7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40 giờ làm việc</w:t>
            </w:r>
          </w:p>
        </w:tc>
        <w:tc>
          <w:tcPr>
            <w:tcW w:w="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tcBorders>
              <w:top w:val="nil"/>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200" w:type="pct"/>
            <w:gridSpan w:val="2"/>
            <w:tcBorders>
              <w:top w:val="nil"/>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gridSpan w:val="2"/>
            <w:tcBorders>
              <w:top w:val="nil"/>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xác nhận dự thảo kết quả giải quyết để trình Lãnh đạo UBND cấp huyện ký phê duyệt kết quả.</w:t>
            </w:r>
          </w:p>
        </w:tc>
        <w:tc>
          <w:tcPr>
            <w:tcW w:w="750" w:type="pct"/>
            <w:gridSpan w:val="3"/>
            <w:tcBorders>
              <w:top w:val="nil"/>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Lãnh đạo, chuyên viên Văn </w:t>
            </w:r>
            <w:r w:rsidRPr="002F7AE4">
              <w:rPr>
                <w:rFonts w:ascii="Arial" w:eastAsia="Times New Roman" w:hAnsi="Arial" w:cs="Arial"/>
                <w:color w:val="000000"/>
                <w:sz w:val="18"/>
                <w:szCs w:val="18"/>
                <w:lang w:val="vi-VN"/>
              </w:rPr>
              <w:lastRenderedPageBreak/>
              <w:t>phòng HĐND và UBND cấp huyện</w:t>
            </w:r>
          </w:p>
        </w:tc>
        <w:tc>
          <w:tcPr>
            <w:tcW w:w="255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Xem xét, xử lý, trình Lãnh đạo UBND cấp huyện phê duyệt</w:t>
            </w:r>
          </w:p>
        </w:tc>
        <w:tc>
          <w:tcPr>
            <w:tcW w:w="750" w:type="pct"/>
            <w:gridSpan w:val="3"/>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6</w:t>
            </w:r>
          </w:p>
        </w:tc>
        <w:tc>
          <w:tcPr>
            <w:tcW w:w="1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huyện</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phê duyệt kết quả TTHC.</w:t>
            </w:r>
          </w:p>
        </w:tc>
        <w:tc>
          <w:tcPr>
            <w:tcW w:w="750" w:type="pct"/>
            <w:gridSpan w:val="3"/>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Văn phòng HĐND và UBND cấp huyện</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 hoặc chuyển trả lại cho Phòng, ban chuyên môn trình hồ sơ </w:t>
            </w:r>
            <w:r w:rsidRPr="002F7AE4">
              <w:rPr>
                <w:rFonts w:ascii="Arial" w:eastAsia="Times New Roman" w:hAnsi="Arial" w:cs="Arial"/>
                <w:i/>
                <w:iCs/>
                <w:color w:val="000000"/>
                <w:sz w:val="18"/>
                <w:szCs w:val="18"/>
                <w:lang w:val="vi-VN"/>
              </w:rPr>
              <w:t>(để vào sổ bộ, cập nhật thông tin...)</w:t>
            </w:r>
          </w:p>
        </w:tc>
        <w:tc>
          <w:tcPr>
            <w:tcW w:w="750" w:type="pct"/>
            <w:gridSpan w:val="3"/>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8</w:t>
            </w:r>
          </w:p>
        </w:tc>
        <w:tc>
          <w:tcPr>
            <w:tcW w:w="1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 và thu phí, lệ phí (nếu có).</w:t>
            </w:r>
          </w:p>
        </w:tc>
        <w:tc>
          <w:tcPr>
            <w:tcW w:w="750" w:type="pct"/>
            <w:gridSpan w:val="3"/>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c>
      </w:tr>
      <w:tr w:rsidR="002F7AE4" w:rsidRPr="002F7AE4" w:rsidTr="002F7AE4">
        <w:trPr>
          <w:tblCellSpacing w:w="0" w:type="dxa"/>
        </w:trPr>
        <w:tc>
          <w:tcPr>
            <w:tcW w:w="1650" w:type="pct"/>
            <w:gridSpan w:val="3"/>
            <w:tcBorders>
              <w:top w:val="single" w:sz="8" w:space="0" w:color="auto"/>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55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50" w:type="pct"/>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80 giờ làm việc</w:t>
            </w:r>
          </w:p>
        </w:tc>
      </w:tr>
      <w:tr w:rsidR="002F7AE4" w:rsidRPr="002F7AE4" w:rsidTr="002F7AE4">
        <w:trPr>
          <w:tblCellSpacing w:w="0" w:type="dxa"/>
        </w:trPr>
        <w:tc>
          <w:tcPr>
            <w:tcW w:w="91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276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577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159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7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26. Thủ tục tặng Giấy khen của Chủ tịch UBND cấp huyện về thành tích đột xuất</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6"/>
        <w:gridCol w:w="6"/>
        <w:gridCol w:w="2300"/>
        <w:gridCol w:w="95"/>
        <w:gridCol w:w="4795"/>
        <w:gridCol w:w="96"/>
        <w:gridCol w:w="1246"/>
        <w:gridCol w:w="96"/>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20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550" w:type="pct"/>
            <w:gridSpan w:val="2"/>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c>
          <w:tcPr>
            <w:tcW w:w="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Phòng/ban chuyên môn xử lý hồ sơ.</w:t>
            </w:r>
          </w:p>
        </w:tc>
        <w:tc>
          <w:tcPr>
            <w:tcW w:w="7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c>
          <w:tcPr>
            <w:tcW w:w="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c>
          <w:tcPr>
            <w:tcW w:w="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20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CCVC Phòng Nội vụ</w:t>
            </w:r>
          </w:p>
        </w:tc>
        <w:tc>
          <w:tcPr>
            <w:tcW w:w="255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dự thảo kết quả giải quyết.</w:t>
            </w:r>
          </w:p>
        </w:tc>
        <w:tc>
          <w:tcPr>
            <w:tcW w:w="70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40 giờ làm việc</w:t>
            </w:r>
          </w:p>
        </w:tc>
        <w:tc>
          <w:tcPr>
            <w:tcW w:w="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tc>
      </w:tr>
      <w:tr w:rsidR="002F7AE4" w:rsidRPr="002F7AE4" w:rsidTr="002F7AE4">
        <w:trPr>
          <w:tblCellSpacing w:w="0" w:type="dxa"/>
        </w:trPr>
        <w:tc>
          <w:tcPr>
            <w:tcW w:w="400" w:type="pct"/>
            <w:gridSpan w:val="2"/>
            <w:tcBorders>
              <w:top w:val="nil"/>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200" w:type="pct"/>
            <w:gridSpan w:val="2"/>
            <w:tcBorders>
              <w:top w:val="nil"/>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gridSpan w:val="2"/>
            <w:tcBorders>
              <w:top w:val="nil"/>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xác nhận dự thảo kết quả giải quyết để trình Lãnh đạo UBND cấp huyện ký phê duyệt kết quả.</w:t>
            </w:r>
          </w:p>
        </w:tc>
        <w:tc>
          <w:tcPr>
            <w:tcW w:w="700" w:type="pct"/>
            <w:gridSpan w:val="2"/>
            <w:tcBorders>
              <w:top w:val="nil"/>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chuyên viên Văn phòng HĐND và UBND cấp huyện</w:t>
            </w:r>
          </w:p>
        </w:tc>
        <w:tc>
          <w:tcPr>
            <w:tcW w:w="255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xử lý, trình Lãnh đạo UBND cấp huyện phê duyệt</w:t>
            </w:r>
          </w:p>
        </w:tc>
        <w:tc>
          <w:tcPr>
            <w:tcW w:w="700" w:type="pct"/>
            <w:gridSpan w:val="2"/>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20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huyện</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phê duyệt kết quả TTHC.</w:t>
            </w:r>
          </w:p>
        </w:tc>
        <w:tc>
          <w:tcPr>
            <w:tcW w:w="700" w:type="pct"/>
            <w:gridSpan w:val="2"/>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Văn phòng HĐND và UBND cấp huyện</w:t>
            </w:r>
          </w:p>
        </w:tc>
        <w:tc>
          <w:tcPr>
            <w:tcW w:w="2550" w:type="pct"/>
            <w:gridSpan w:val="2"/>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 hoặc chuyển trả lại cho Phòng, ban chuyên môn trình hồ sơ </w:t>
            </w:r>
            <w:r w:rsidRPr="002F7AE4">
              <w:rPr>
                <w:rFonts w:ascii="Arial" w:eastAsia="Times New Roman" w:hAnsi="Arial" w:cs="Arial"/>
                <w:i/>
                <w:iCs/>
                <w:color w:val="000000"/>
                <w:sz w:val="18"/>
                <w:szCs w:val="18"/>
                <w:lang w:val="vi-VN"/>
              </w:rPr>
              <w:t>(để vào sổ bộ, cập nhật thông tin...)</w:t>
            </w:r>
          </w:p>
        </w:tc>
        <w:tc>
          <w:tcPr>
            <w:tcW w:w="700" w:type="pct"/>
            <w:gridSpan w:val="2"/>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8</w:t>
            </w:r>
          </w:p>
        </w:tc>
        <w:tc>
          <w:tcPr>
            <w:tcW w:w="120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huyên</w:t>
            </w:r>
          </w:p>
        </w:tc>
        <w:tc>
          <w:tcPr>
            <w:tcW w:w="2550" w:type="pct"/>
            <w:gridSpan w:val="2"/>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 và thu phí, lệ phí (nếu có).</w:t>
            </w:r>
          </w:p>
        </w:tc>
        <w:tc>
          <w:tcPr>
            <w:tcW w:w="700" w:type="pct"/>
            <w:gridSpan w:val="2"/>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c>
      </w:tr>
      <w:tr w:rsidR="002F7AE4" w:rsidRPr="002F7AE4" w:rsidTr="002F7AE4">
        <w:trPr>
          <w:tblCellSpacing w:w="0" w:type="dxa"/>
        </w:trPr>
        <w:tc>
          <w:tcPr>
            <w:tcW w:w="1650" w:type="pct"/>
            <w:gridSpan w:val="4"/>
            <w:tcBorders>
              <w:top w:val="single" w:sz="8" w:space="0" w:color="auto"/>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550" w:type="pct"/>
            <w:gridSpan w:val="2"/>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00" w:type="pct"/>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80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r w:rsidR="002F7AE4" w:rsidRPr="002F7AE4" w:rsidTr="002F7AE4">
        <w:trPr>
          <w:tblCellSpacing w:w="0" w:type="dxa"/>
        </w:trPr>
        <w:tc>
          <w:tcPr>
            <w:tcW w:w="9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276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576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30"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157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c>
          <w:tcPr>
            <w:tcW w:w="75" w:type="dxa"/>
            <w:shd w:val="clear" w:color="auto" w:fill="FFFFFF"/>
            <w:vAlign w:val="center"/>
            <w:hideMark/>
          </w:tcPr>
          <w:p w:rsidR="002F7AE4" w:rsidRPr="002F7AE4" w:rsidRDefault="002F7AE4" w:rsidP="002F7AE4">
            <w:pPr>
              <w:spacing w:after="0" w:line="240" w:lineRule="auto"/>
              <w:rPr>
                <w:rFonts w:ascii="Arial" w:eastAsia="Times New Roman" w:hAnsi="Arial" w:cs="Arial"/>
                <w:color w:val="000000"/>
                <w:sz w:val="18"/>
                <w:szCs w:val="18"/>
              </w:rPr>
            </w:pP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27. Thủ tục tặng Giấy khen của Chủ tịch UBND cấp huyện về khen thưởng đối ngoại</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bạn giải quyết: 10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 Quy trình nội bộ, quy trình điện tử:</w:t>
      </w:r>
    </w:p>
    <w:tbl>
      <w:tblPr>
        <w:tblW w:w="5000" w:type="pct"/>
        <w:tblCellSpacing w:w="0" w:type="dxa"/>
        <w:shd w:val="clear" w:color="auto" w:fill="FFFFFF"/>
        <w:tblCellMar>
          <w:left w:w="0" w:type="dxa"/>
          <w:right w:w="0" w:type="dxa"/>
        </w:tblCellMar>
        <w:tblLook w:val="04A0"/>
      </w:tblPr>
      <w:tblGrid>
        <w:gridCol w:w="767"/>
        <w:gridCol w:w="2399"/>
        <w:gridCol w:w="4892"/>
        <w:gridCol w:w="1342"/>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Phòng/ban chuyên môn xử lý hồ sơ.</w:t>
            </w:r>
          </w:p>
        </w:tc>
        <w:tc>
          <w:tcPr>
            <w:tcW w:w="7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CCVC Phòng Nội vụ</w:t>
            </w:r>
          </w:p>
        </w:tc>
        <w:tc>
          <w:tcPr>
            <w:tcW w:w="25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dự thảo kết quả giải quyết.</w:t>
            </w:r>
          </w:p>
        </w:tc>
        <w:tc>
          <w:tcPr>
            <w:tcW w:w="7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40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2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Thẩm định, xem xét, xác nhận dự thảo kết quả giải quyết để trình Lãnh đạo UBND cấp huyện ký phê duyệt kết quả.</w:t>
            </w:r>
          </w:p>
        </w:tc>
        <w:tc>
          <w:tcPr>
            <w:tcW w:w="7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chuyên viên Văn phòng HĐND và UBND cấp huyện</w:t>
            </w:r>
          </w:p>
        </w:tc>
        <w:tc>
          <w:tcPr>
            <w:tcW w:w="25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xử lý, trình Lãnh đạo UBND cấp huyện phê duyệt</w:t>
            </w:r>
          </w:p>
        </w:tc>
        <w:tc>
          <w:tcPr>
            <w:tcW w:w="7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2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huyện</w:t>
            </w:r>
          </w:p>
        </w:tc>
        <w:tc>
          <w:tcPr>
            <w:tcW w:w="2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phê duyệt kết quả TTHC.</w:t>
            </w:r>
          </w:p>
        </w:tc>
        <w:tc>
          <w:tcPr>
            <w:tcW w:w="7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7</w:t>
            </w:r>
          </w:p>
        </w:tc>
        <w:tc>
          <w:tcPr>
            <w:tcW w:w="1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Văn phòng HĐND và UBND cấp huyện</w:t>
            </w:r>
          </w:p>
        </w:tc>
        <w:tc>
          <w:tcPr>
            <w:tcW w:w="2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 hoặc chuyển trả lại cho Phòng, ban chuyên môn trình hồ sơ </w:t>
            </w:r>
            <w:r w:rsidRPr="002F7AE4">
              <w:rPr>
                <w:rFonts w:ascii="Arial" w:eastAsia="Times New Roman" w:hAnsi="Arial" w:cs="Arial"/>
                <w:i/>
                <w:iCs/>
                <w:color w:val="000000"/>
                <w:sz w:val="18"/>
                <w:szCs w:val="18"/>
                <w:lang w:val="vi-VN"/>
              </w:rPr>
              <w:t>(để vào sổ bộ, cập nhật thông tin...)</w:t>
            </w:r>
          </w:p>
        </w:tc>
        <w:tc>
          <w:tcPr>
            <w:tcW w:w="7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8</w:t>
            </w:r>
          </w:p>
        </w:tc>
        <w:tc>
          <w:tcPr>
            <w:tcW w:w="12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Hành chính công cấp huyện</w:t>
            </w:r>
          </w:p>
        </w:tc>
        <w:tc>
          <w:tcPr>
            <w:tcW w:w="2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 và thu phí, lệ phí (nếu có).</w:t>
            </w:r>
          </w:p>
        </w:tc>
        <w:tc>
          <w:tcPr>
            <w:tcW w:w="7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c>
      </w:tr>
      <w:tr w:rsidR="002F7AE4" w:rsidRPr="002F7AE4" w:rsidTr="002F7AE4">
        <w:trPr>
          <w:tblCellSpacing w:w="0" w:type="dxa"/>
        </w:trPr>
        <w:tc>
          <w:tcPr>
            <w:tcW w:w="1650" w:type="pct"/>
            <w:gridSpan w:val="2"/>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5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80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28. Thủ tục thành lập Hội đồng trường trung cấp công lập trực thuộc UBND cấp huyện: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trong đó: Phòng Nội vụ thẩm định trong thời hạn 10 ngày làm việc, UBND huyện ban hành quyết định trong thời hạn 05 ngày làm việc.</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4950" w:type="pct"/>
        <w:tblCellSpacing w:w="0" w:type="dxa"/>
        <w:shd w:val="clear" w:color="auto" w:fill="FFFFFF"/>
        <w:tblCellMar>
          <w:left w:w="0" w:type="dxa"/>
          <w:right w:w="0" w:type="dxa"/>
        </w:tblCellMar>
        <w:tblLook w:val="04A0"/>
      </w:tblPr>
      <w:tblGrid>
        <w:gridCol w:w="759"/>
        <w:gridCol w:w="2375"/>
        <w:gridCol w:w="4843"/>
        <w:gridCol w:w="1329"/>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w:t>
            </w:r>
            <w:r w:rsidRPr="002F7AE4">
              <w:rPr>
                <w:rFonts w:ascii="Arial" w:eastAsia="Times New Roman" w:hAnsi="Arial" w:cs="Arial"/>
                <w:b/>
                <w:bCs/>
                <w:color w:val="000000"/>
                <w:sz w:val="18"/>
                <w:szCs w:val="18"/>
              </w:rPr>
              <w:t>ứ </w:t>
            </w:r>
            <w:r w:rsidRPr="002F7AE4">
              <w:rPr>
                <w:rFonts w:ascii="Arial" w:eastAsia="Times New Roman" w:hAnsi="Arial" w:cs="Arial"/>
                <w:b/>
                <w:bCs/>
                <w:color w:val="000000"/>
                <w:sz w:val="18"/>
                <w:szCs w:val="18"/>
                <w:lang w:val="vi-VN"/>
              </w:rPr>
              <w:t>tự công việc</w:t>
            </w:r>
          </w:p>
        </w:tc>
        <w:tc>
          <w:tcPr>
            <w:tcW w:w="12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2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2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 Nội vụ xử lý hồ sơ.</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5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2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Xem xét, thẩm định, xử lý hồ sơ, xây dựng dự thảo Tờ trình và Quyết định: thành lập Hội đồng trường Trung cấp công lập trực Thuộc UBND cấp huyện /Dự thảo Công văn không </w:t>
            </w:r>
            <w:r w:rsidRPr="002F7AE4">
              <w:rPr>
                <w:rFonts w:ascii="Arial" w:eastAsia="Times New Roman" w:hAnsi="Arial" w:cs="Arial"/>
                <w:color w:val="000000"/>
                <w:sz w:val="18"/>
                <w:szCs w:val="18"/>
                <w:lang w:val="vi-VN"/>
              </w:rPr>
              <w:lastRenderedPageBreak/>
              <w:t>cho phép thành lập Hội đồng trường trung cấp công lập trực thuộc UBND cấp huyện</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102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4</w:t>
            </w:r>
          </w:p>
        </w:tc>
        <w:tc>
          <w:tcPr>
            <w:tcW w:w="12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Thẩm định, xem xét dự thảo Tờ trình và Quyết định thành lập Hội đồng trường trung cấp công lập trực thuộc UBND cấp huyện/Dự thảo Công văn không cho phép thành lập Hội đồng trường trung cấp công lập trực thuộc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Trình ký Chủ tịch UBND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Chuyển Văn thư ban hành</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2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Văn thư</w:t>
            </w:r>
          </w:p>
        </w:tc>
        <w:tc>
          <w:tcPr>
            <w:tcW w:w="25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Làm thủ tục phát hành văn bản,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20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25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1650" w:type="pct"/>
            <w:gridSpan w:val="2"/>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29. Thủ tục miễn nhiệm Chủ tịch, các thành viên Hội đồng trường trung cấp công lập trực thuộc UBND cấp huyện: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trong đó: Phòng Nội vụ thẩm định trong thời hạn 10 ngày làm việc, UBND huyện ban hành quyết định trong thời hạn 05 ngày làm việc.</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7"/>
        <w:gridCol w:w="2399"/>
        <w:gridCol w:w="4892"/>
        <w:gridCol w:w="1342"/>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2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w:t>
            </w:r>
            <w:r w:rsidRPr="002F7AE4">
              <w:rPr>
                <w:rFonts w:ascii="Arial" w:eastAsia="Times New Roman" w:hAnsi="Arial" w:cs="Arial"/>
                <w:color w:val="000000"/>
                <w:sz w:val="18"/>
                <w:szCs w:val="18"/>
              </w:rPr>
              <w:t>1</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25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trà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 Nội vụ xử lý hồ sơ.</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00" w:type="pct"/>
            <w:tcBorders>
              <w:top w:val="nil"/>
              <w:left w:val="single" w:sz="8" w:space="0" w:color="auto"/>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2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5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định, xử lý hồ sơ, xây dựng dự thảo Tờ trình và Quyết định miễn nhiệm Chủ tịch, các thành viên Hội đồng trường trung cấp công lập trực thuộc UBND cấp huyện/Dự thảo Công văn không cho phép miễn nhiệm Chủ tịch, các thành viên Hội đồng trường trung cấp công lập trực thuộc UBND cấp huyện</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2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Thẩm định, xem xét dự thảo Tờ trình và Quyết định miễn nhiệm Chủ tịch, các thành viên Hội đồng trường trung cấp công lập trực thuộc UBND cấp huyện/Dự thảo Công văn không cho phép miễn nhiệm chủ tịch, các thành viên Hội đồng trường trung cấp công lập trực thuộc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Trình ký Chủ tịch UBND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Chuyển Văn thư ban hành</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2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Văn thư</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Làm thủ tục phát hành văn bản,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6</w:t>
            </w:r>
          </w:p>
        </w:tc>
        <w:tc>
          <w:tcPr>
            <w:tcW w:w="12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1650" w:type="pct"/>
            <w:gridSpan w:val="2"/>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30. Thủ tục cách chức Chủ tịch, các thành viên Hội đồng trường trung cấp công lập trực thuộc UBND cấp huyện: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15 ngày làm việc, trong đó: Phòng Nội vụ thẩm định trong thời hạn 10 ngày làm việc, UBND huyện ban hành quyết định trong thời hạn 05 ngày làm việc.</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7"/>
        <w:gridCol w:w="2399"/>
        <w:gridCol w:w="4892"/>
        <w:gridCol w:w="1342"/>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2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25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2550" w:type="pct"/>
            <w:tcBorders>
              <w:top w:val="single" w:sz="8" w:space="0" w:color="auto"/>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chuyển hồ sơ trên phần mềm một cửa và hồ sơ giấy </w:t>
            </w:r>
            <w:r w:rsidRPr="002F7AE4">
              <w:rPr>
                <w:rFonts w:ascii="Arial" w:eastAsia="Times New Roman" w:hAnsi="Arial" w:cs="Arial"/>
                <w:i/>
                <w:iCs/>
                <w:color w:val="000000"/>
                <w:sz w:val="18"/>
                <w:szCs w:val="18"/>
                <w:lang w:val="vi-VN"/>
              </w:rPr>
              <w:t>(trừ trường hợp hồ sơ nộp trực tuyến)</w:t>
            </w:r>
            <w:r w:rsidRPr="002F7AE4">
              <w:rPr>
                <w:rFonts w:ascii="Arial" w:eastAsia="Times New Roman" w:hAnsi="Arial" w:cs="Arial"/>
                <w:color w:val="000000"/>
                <w:sz w:val="18"/>
                <w:szCs w:val="18"/>
                <w:lang w:val="vi-VN"/>
              </w:rPr>
              <w:t> cho Phòng Nội vụ xử lý hồ sơ.</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2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w:t>
            </w:r>
            <w:r w:rsidRPr="002F7AE4">
              <w:rPr>
                <w:rFonts w:ascii="Arial" w:eastAsia="Times New Roman" w:hAnsi="Arial" w:cs="Arial"/>
                <w:color w:val="000000"/>
                <w:sz w:val="18"/>
                <w:szCs w:val="18"/>
              </w:rPr>
              <w:t>ã</w:t>
            </w:r>
            <w:r w:rsidRPr="002F7AE4">
              <w:rPr>
                <w:rFonts w:ascii="Arial" w:eastAsia="Times New Roman" w:hAnsi="Arial" w:cs="Arial"/>
                <w:color w:val="000000"/>
                <w:sz w:val="18"/>
                <w:szCs w:val="18"/>
                <w:lang w:val="vi-VN"/>
              </w:rPr>
              <w:t>nh </w:t>
            </w:r>
            <w:r w:rsidRPr="002F7AE4">
              <w:rPr>
                <w:rFonts w:ascii="Arial" w:eastAsia="Times New Roman" w:hAnsi="Arial" w:cs="Arial"/>
                <w:color w:val="000000"/>
                <w:sz w:val="18"/>
                <w:szCs w:val="18"/>
              </w:rPr>
              <w:t>đ</w:t>
            </w:r>
            <w:r w:rsidRPr="002F7AE4">
              <w:rPr>
                <w:rFonts w:ascii="Arial" w:eastAsia="Times New Roman" w:hAnsi="Arial" w:cs="Arial"/>
                <w:color w:val="000000"/>
                <w:sz w:val="18"/>
                <w:szCs w:val="18"/>
                <w:lang w:val="vi-VN"/>
              </w:rPr>
              <w:t>ạo Phòng Nội Vụ huyện</w:t>
            </w:r>
          </w:p>
        </w:tc>
        <w:tc>
          <w:tcPr>
            <w:tcW w:w="25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7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w:t>
            </w:r>
            <w:r w:rsidRPr="002F7AE4">
              <w:rPr>
                <w:rFonts w:ascii="Arial" w:eastAsia="Times New Roman" w:hAnsi="Arial" w:cs="Arial"/>
                <w:color w:val="000000"/>
                <w:sz w:val="18"/>
                <w:szCs w:val="18"/>
              </w:rPr>
              <w:t>ờ</w:t>
            </w:r>
            <w:r w:rsidRPr="002F7AE4">
              <w:rPr>
                <w:rFonts w:ascii="Arial" w:eastAsia="Times New Roman" w:hAnsi="Arial" w:cs="Arial"/>
                <w:color w:val="000000"/>
                <w:sz w:val="18"/>
                <w:szCs w:val="18"/>
                <w:lang w:val="vi-VN"/>
              </w:rPr>
              <w:t> l</w:t>
            </w:r>
            <w:r w:rsidRPr="002F7AE4">
              <w:rPr>
                <w:rFonts w:ascii="Arial" w:eastAsia="Times New Roman" w:hAnsi="Arial" w:cs="Arial"/>
                <w:color w:val="000000"/>
                <w:sz w:val="18"/>
                <w:szCs w:val="18"/>
              </w:rPr>
              <w:t>à</w:t>
            </w:r>
            <w:r w:rsidRPr="002F7AE4">
              <w:rPr>
                <w:rFonts w:ascii="Arial" w:eastAsia="Times New Roman" w:hAnsi="Arial" w:cs="Arial"/>
                <w:color w:val="000000"/>
                <w:sz w:val="18"/>
                <w:szCs w:val="18"/>
                <w:lang w:val="vi-VN"/>
              </w:rPr>
              <w:t>m vi</w:t>
            </w:r>
            <w:r w:rsidRPr="002F7AE4">
              <w:rPr>
                <w:rFonts w:ascii="Arial" w:eastAsia="Times New Roman" w:hAnsi="Arial" w:cs="Arial"/>
                <w:color w:val="000000"/>
                <w:sz w:val="18"/>
                <w:szCs w:val="18"/>
              </w:rPr>
              <w:t>ệ</w:t>
            </w:r>
            <w:r w:rsidRPr="002F7AE4">
              <w:rPr>
                <w:rFonts w:ascii="Arial" w:eastAsia="Times New Roman" w:hAnsi="Arial" w:cs="Arial"/>
                <w:color w:val="000000"/>
                <w:sz w:val="18"/>
                <w:szCs w:val="18"/>
                <w:lang w:val="vi-VN"/>
              </w:rPr>
              <w:t>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2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255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định, xử lý hồ sơ, xây dựng dự thảo Tờ trình và Quyết định cách chức Chủ tịch, các thành viên Hội đồng trường trung cấp công lập trực thuộc UBND cấp huyện/Dự thảo Công văn không cho phép cách chức Chủ tịch, các thành viên Hội đồng trường trung cấp công lập trực thuộc UBND cấp huyện</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102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2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2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Thẩm định, xem xét dự thảo Tờ trình và Quyết định cách chức Chủ tịch, các thành viên Hội đồng trường trung cấp công lập trực thuộc UBND cấp huyện/ Dự thảo Công văn không cho phép cách chức Chủ tịch, các thành viên Hội đồng trường trung cấp công lập trực thuộc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Trình ký Chủ tịch UBND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Chuyển Văn thư ban hành</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2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Văn thư</w:t>
            </w:r>
          </w:p>
        </w:tc>
        <w:tc>
          <w:tcPr>
            <w:tcW w:w="25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Làm thủ tục phát hành văn bản, chuyển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Hành chính công cấp huyện</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6</w:t>
            </w:r>
          </w:p>
        </w:tc>
        <w:tc>
          <w:tcPr>
            <w:tcW w:w="12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255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1650" w:type="pct"/>
            <w:gridSpan w:val="2"/>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255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120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31. Thủ tục thành lập cơ sở trợ giúp xã hội công lập thuộc UBND cấp huyện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35 ngày làm việc, trong đó: Phòng Nội vụ thẩm định trong thời hạn 10 ngày làm việc, UBND huyện ban hành trong thời hạn 05 ngày làm việc, Sở Nội vụ thẩm định trong thời hạn 15 ngày làm việc, UBND tỉnh ban hành trong thời hạn 05 ngày làm việc.</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0"/>
        <w:gridCol w:w="3987"/>
        <w:gridCol w:w="3038"/>
        <w:gridCol w:w="1615"/>
      </w:tblGrid>
      <w:tr w:rsidR="002F7AE4" w:rsidRPr="002F7AE4" w:rsidTr="002F7AE4">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lastRenderedPageBreak/>
              <w:t>Thứ tự công việc</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1.1</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w:t>
            </w:r>
            <w:r w:rsidRPr="002F7AE4">
              <w:rPr>
                <w:rFonts w:ascii="Arial" w:eastAsia="Times New Roman" w:hAnsi="Arial" w:cs="Arial"/>
                <w:i/>
                <w:iCs/>
                <w:color w:val="000000"/>
                <w:sz w:val="18"/>
                <w:szCs w:val="18"/>
                <w:lang w:val="vi-VN"/>
              </w:rPr>
              <w:t>(trừ trường hợp trực tuyến)</w:t>
            </w:r>
            <w:r w:rsidRPr="002F7AE4">
              <w:rPr>
                <w:rFonts w:ascii="Arial" w:eastAsia="Times New Roman" w:hAnsi="Arial" w:cs="Arial"/>
                <w:color w:val="000000"/>
                <w:sz w:val="18"/>
                <w:szCs w:val="18"/>
                <w:lang w:val="vi-VN"/>
              </w:rPr>
              <w:t>, chuyển hồ sơ cho Phòng Nội vụ huyện xử lý hồ sơ.</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1.2</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1.3</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định, xử lý hồ sơ, xây dựng dự thảo Tờ trình thành lập cơ sở trợ giúp xã hội công lập thuộc UBND cấp huyện/Dự thảo Công văn không thành lập cơ sở trợ giúp xã hội công lập thuộc UBND cấp huyện</w:t>
            </w:r>
          </w:p>
        </w:tc>
        <w:tc>
          <w:tcPr>
            <w:tcW w:w="8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100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1.4</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Thẩm định, xem xét dự thảo Tờ trình thành lập cơ sở trợ giúp xã hội công lập thuộc UBND cấp huyện/Dự thảo Công văn không thành lập cơ sở trợ giúp xã hội công lập thuộc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Trình ký Lãnh đạo UBND cấp huyện</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1.5</w:t>
            </w:r>
          </w:p>
        </w:tc>
        <w:tc>
          <w:tcPr>
            <w:tcW w:w="20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huyện</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Ký văn bản gửi cơ quan cấp trên.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Chuyển Văn thư ban hành</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1.6</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Văn thư</w:t>
            </w:r>
          </w:p>
        </w:tc>
        <w:tc>
          <w:tcPr>
            <w:tcW w:w="16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Làm thủ tục phát hành văn bản, chuyến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Phục vụ Hành chính công cấp Tỉnh</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w:t>
            </w:r>
            <w:r w:rsidRPr="002F7AE4">
              <w:rPr>
                <w:rFonts w:ascii="Arial" w:eastAsia="Times New Roman" w:hAnsi="Arial" w:cs="Arial"/>
                <w:color w:val="000000"/>
                <w:sz w:val="18"/>
                <w:szCs w:val="18"/>
              </w:rPr>
              <w:t>ớ</w:t>
            </w:r>
            <w:r w:rsidRPr="002F7AE4">
              <w:rPr>
                <w:rFonts w:ascii="Arial" w:eastAsia="Times New Roman" w:hAnsi="Arial" w:cs="Arial"/>
                <w:color w:val="000000"/>
                <w:sz w:val="18"/>
                <w:szCs w:val="18"/>
                <w:lang w:val="vi-VN"/>
              </w:rPr>
              <w:t>c 2.1</w:t>
            </w:r>
          </w:p>
        </w:tc>
        <w:tc>
          <w:tcPr>
            <w:tcW w:w="20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Bộ phận HC-TH của Trung tâm Phục vụ hành chính công tỉnh,</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Bộ phận TN&amp;TKQ của Sở Nội vụ tại Trung tâm Phục vụ hành chính công tỉnh.</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tiếp nhận hồ sơ, gửi phiếu hẹn trả cho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Chuyển hồ sơ </w:t>
            </w:r>
            <w:r w:rsidRPr="002F7AE4">
              <w:rPr>
                <w:rFonts w:ascii="Arial" w:eastAsia="Times New Roman" w:hAnsi="Arial" w:cs="Arial"/>
                <w:i/>
                <w:iCs/>
                <w:color w:val="000000"/>
                <w:sz w:val="18"/>
                <w:szCs w:val="18"/>
                <w:lang w:val="vi-VN"/>
              </w:rPr>
              <w:t>(điện tử hoặc điện tử và bản giấy)</w:t>
            </w:r>
            <w:r w:rsidRPr="002F7AE4">
              <w:rPr>
                <w:rFonts w:ascii="Arial" w:eastAsia="Times New Roman" w:hAnsi="Arial" w:cs="Arial"/>
                <w:color w:val="000000"/>
                <w:sz w:val="18"/>
                <w:szCs w:val="18"/>
                <w:lang w:val="vi-VN"/>
              </w:rPr>
              <w:t> cho Sở Nội vụ xử lý hồ sơ.</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2.2</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Tổ chức, Công chức, Viên chức</w:t>
            </w:r>
          </w:p>
        </w:tc>
        <w:tc>
          <w:tcPr>
            <w:tcW w:w="16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2.3</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Tổ chức, Công chức, Viên chức</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định, xử lý hồ sơ, xây dựng các dự thảo Tờ trình và Quyết định thành lập cơ sở trợ giúp xã hội công lập thuộc UBND cấp huyện/ Dự thảo Công văn không cho phép thành lập cơ sở trợ giúp xã hội công lập thuộc UBND cấp huyện</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100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2.4</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Tổ chức, Công chức, Viên chức</w:t>
            </w:r>
          </w:p>
        </w:tc>
        <w:tc>
          <w:tcPr>
            <w:tcW w:w="16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 Thẩm định, xem xét dự thảo Tờ trình và Quyết định thành lập cơ sở trợ giúp xã hội công lập thuộc UBND cấp huyện/ Dự thảo Công văn không </w:t>
            </w:r>
            <w:r w:rsidRPr="002F7AE4">
              <w:rPr>
                <w:rFonts w:ascii="Arial" w:eastAsia="Times New Roman" w:hAnsi="Arial" w:cs="Arial"/>
                <w:color w:val="000000"/>
                <w:sz w:val="18"/>
                <w:szCs w:val="18"/>
                <w:lang w:val="vi-VN"/>
              </w:rPr>
              <w:lastRenderedPageBreak/>
              <w:t>cho phép thành lập cơ sở trợ giúp xã hội công lập thuộc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Trình lãnh đạo Sở Nội vụ</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2.5</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Sở Nội vụ</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Ký Tờ trình trình UBND tỉnh phê duyệt quyết định thành lập cơ sở trợ giúp xã hội công lập thuộc UBND cấp huyện/ Dự thảo Công văn không cho phép thành lập cơ sở trợ giúp xã hội công lập thuộc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Chuyển văn thư ban hành</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2.6</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của Sở Nội vụ</w:t>
            </w:r>
          </w:p>
        </w:tc>
        <w:tc>
          <w:tcPr>
            <w:tcW w:w="16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hồ sơ đến Bộ phận TN&amp;TKQ của Văn phòng UBND tỉnh tại Trung tâm Phục vụ hành chính công tỉnh.</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3.1</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Phục vụ hành chính công tỉnh</w:t>
            </w:r>
          </w:p>
        </w:tc>
        <w:tc>
          <w:tcPr>
            <w:tcW w:w="16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Kiểm tra, tiếp nhận hồ sơ, gửi phiếu hẹn trả cho Sở Nội vụ và chuyển hồ sơ cho chuyên viên Văn phòng UBND tỉnh thụ lý.</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3.2</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Văn phòng UBND tỉnh</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xử lý hồ sơ, trình Lãnh đạo Văn phòng UBND tỉnh</w:t>
            </w:r>
          </w:p>
        </w:tc>
        <w:tc>
          <w:tcPr>
            <w:tcW w:w="85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28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3.3</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Văn phòng UBND tỉnh</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Kiểm tra, phê duyệt ký vào hồ sơ</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3.4</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tỉnh</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thành lập cơ sở trợ giúp xã hội công lập thuộc UBND cấp huyện/ Công văn không cho phép thành lập cơ sở trợ giúp xã hội công lập thuộc UBND cấp huyện</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3.5</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Văn phòng UBND tỉnh</w:t>
            </w:r>
          </w:p>
        </w:tc>
        <w:tc>
          <w:tcPr>
            <w:tcW w:w="16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sổ văn bản, đóng dấu, ký số, chuyển kết quả cho Bộ phận TN&amp;TKQ của Sở Nội vụ tại Trung tâm Phục vụ hành chính công tỉnh.</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3.6</w:t>
            </w:r>
          </w:p>
        </w:tc>
        <w:tc>
          <w:tcPr>
            <w:tcW w:w="205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Phục vụ hành chính công tỉnh</w:t>
            </w:r>
          </w:p>
        </w:tc>
        <w:tc>
          <w:tcPr>
            <w:tcW w:w="1600" w:type="pct"/>
            <w:tcBorders>
              <w:top w:val="nil"/>
              <w:left w:val="nil"/>
              <w:bottom w:val="single" w:sz="8" w:space="0" w:color="auto"/>
              <w:right w:val="single" w:sz="8" w:space="0" w:color="auto"/>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Gửi kết quả giải quyết TTHC cho Trung tâm Hành chính công cấp huyện</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20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1600" w:type="pct"/>
            <w:tcBorders>
              <w:top w:val="nil"/>
              <w:left w:val="nil"/>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2500" w:type="pct"/>
            <w:gridSpan w:val="2"/>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160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50" w:type="pct"/>
            <w:tcBorders>
              <w:top w:val="nil"/>
              <w:left w:val="nil"/>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280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32. Thủ tục tổ chức lại, giải thể cơ sở trợ giúp xã hội công lập thuộc UBND cấp huyện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40 ngày làm việc, trang đó: Phòng Nội vụ thẩm định trong thời hạn 10 ngày làm việc, UBND huyện ban hành trong thời hạn 05 ngày làm việc, Sở Nội vụ thẩm định trong thời hạn 20 ngày làm việc, UBND tỉnh ban hành trong thời hạn 05 ngày làm việc.</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7"/>
        <w:gridCol w:w="4029"/>
        <w:gridCol w:w="3070"/>
        <w:gridCol w:w="1534"/>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xml:space="preserve">Thứ tự </w:t>
            </w:r>
            <w:r w:rsidRPr="002F7AE4">
              <w:rPr>
                <w:rFonts w:ascii="Arial" w:eastAsia="Times New Roman" w:hAnsi="Arial" w:cs="Arial"/>
                <w:b/>
                <w:bCs/>
                <w:color w:val="000000"/>
                <w:sz w:val="18"/>
                <w:szCs w:val="18"/>
                <w:lang w:val="vi-VN"/>
              </w:rPr>
              <w:lastRenderedPageBreak/>
              <w:t>công việc</w:t>
            </w:r>
          </w:p>
        </w:tc>
        <w:tc>
          <w:tcPr>
            <w:tcW w:w="21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lastRenderedPageBreak/>
              <w:t>Đơn vị/người thực hiện</w:t>
            </w:r>
          </w:p>
        </w:tc>
        <w:tc>
          <w:tcPr>
            <w:tcW w:w="16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xml:space="preserve">Thời gian thực </w:t>
            </w:r>
            <w:r w:rsidRPr="002F7AE4">
              <w:rPr>
                <w:rFonts w:ascii="Arial" w:eastAsia="Times New Roman" w:hAnsi="Arial" w:cs="Arial"/>
                <w:b/>
                <w:bCs/>
                <w:color w:val="000000"/>
                <w:sz w:val="18"/>
                <w:szCs w:val="18"/>
                <w:lang w:val="vi-VN"/>
              </w:rPr>
              <w:lastRenderedPageBreak/>
              <w:t>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1.1</w:t>
            </w:r>
          </w:p>
        </w:tc>
        <w:tc>
          <w:tcPr>
            <w:tcW w:w="21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16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w:t>
            </w:r>
            <w:r w:rsidRPr="002F7AE4">
              <w:rPr>
                <w:rFonts w:ascii="Arial" w:eastAsia="Times New Roman" w:hAnsi="Arial" w:cs="Arial"/>
                <w:i/>
                <w:iCs/>
                <w:color w:val="000000"/>
                <w:sz w:val="18"/>
                <w:szCs w:val="18"/>
                <w:lang w:val="vi-VN"/>
              </w:rPr>
              <w:t>(trừ trường hợp trực tuyến)</w:t>
            </w:r>
            <w:r w:rsidRPr="002F7AE4">
              <w:rPr>
                <w:rFonts w:ascii="Arial" w:eastAsia="Times New Roman" w:hAnsi="Arial" w:cs="Arial"/>
                <w:color w:val="000000"/>
                <w:sz w:val="18"/>
                <w:szCs w:val="18"/>
                <w:lang w:val="vi-VN"/>
              </w:rPr>
              <w:t>, chuyển hồ sơ cho Phòng Nội vụ huyện xử lý hồ sơ.</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1.2</w:t>
            </w:r>
          </w:p>
        </w:tc>
        <w:tc>
          <w:tcPr>
            <w:tcW w:w="21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 huyện</w:t>
            </w:r>
          </w:p>
        </w:tc>
        <w:tc>
          <w:tcPr>
            <w:tcW w:w="16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1.3</w:t>
            </w:r>
          </w:p>
        </w:tc>
        <w:tc>
          <w:tcPr>
            <w:tcW w:w="21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Nội vụ huyện</w:t>
            </w:r>
          </w:p>
        </w:tc>
        <w:tc>
          <w:tcPr>
            <w:tcW w:w="16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định, xử lý hồ sơ, xây dựng dự thảo Tờ trình tổ chức lại, giải thể cơ sở trợ giúp xã hội công lập thuộc UBND cấp huyện/Dự thảo Công văn không tổ chức lại, giải thể cơ sở trợ giúp xã hội công lập thuộc UBND cấp huyện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100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1.4</w:t>
            </w:r>
          </w:p>
        </w:tc>
        <w:tc>
          <w:tcPr>
            <w:tcW w:w="21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Nội vụ</w:t>
            </w:r>
          </w:p>
        </w:tc>
        <w:tc>
          <w:tcPr>
            <w:tcW w:w="16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Thẩm định, xem xét dự thảo Tờ trình tổ chức lại, giải thể cơ sở trợ giúp xã hội công lập thuộc UBND cấp huyện/Dự thảo Công văn không tổ chức lại, giải thể cơ sở trợ giúp xã hội công lập thuộc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Trình ký Lãnh đạo UBND cấp huyện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1.5</w:t>
            </w:r>
          </w:p>
        </w:tc>
        <w:tc>
          <w:tcPr>
            <w:tcW w:w="21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huyện</w:t>
            </w:r>
          </w:p>
        </w:tc>
        <w:tc>
          <w:tcPr>
            <w:tcW w:w="16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Ký văn bản gửi cơ quan cấp trên.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Chuyển Văn thư ban hành</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single" w:sz="8" w:space="0" w:color="auto"/>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1.6</w:t>
            </w:r>
          </w:p>
        </w:tc>
        <w:tc>
          <w:tcPr>
            <w:tcW w:w="2100" w:type="pct"/>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Văn thư UBND cấp huyện</w:t>
            </w:r>
          </w:p>
        </w:tc>
        <w:tc>
          <w:tcPr>
            <w:tcW w:w="1600" w:type="pct"/>
            <w:tcBorders>
              <w:top w:val="single" w:sz="8" w:space="0" w:color="auto"/>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Làm thủ tục phát hành văn bản, chuyên kết quả </w:t>
            </w:r>
            <w:r w:rsidRPr="002F7AE4">
              <w:rPr>
                <w:rFonts w:ascii="Arial" w:eastAsia="Times New Roman" w:hAnsi="Arial" w:cs="Arial"/>
                <w:i/>
                <w:iCs/>
                <w:color w:val="000000"/>
                <w:sz w:val="18"/>
                <w:szCs w:val="18"/>
                <w:lang w:val="vi-VN"/>
              </w:rPr>
              <w:t>(điện tử và giấy)</w:t>
            </w:r>
            <w:r w:rsidRPr="002F7AE4">
              <w:rPr>
                <w:rFonts w:ascii="Arial" w:eastAsia="Times New Roman" w:hAnsi="Arial" w:cs="Arial"/>
                <w:color w:val="000000"/>
                <w:sz w:val="18"/>
                <w:szCs w:val="18"/>
                <w:lang w:val="vi-VN"/>
              </w:rPr>
              <w:t> cho Trung tâm Phục vụ Hành chính công cấp Tỉnh</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2.1</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Phục vụ hành chính công tỉnh</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tiếp nhận hồ sơ, gửi phiếu hẹn trả cho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Chuyển hồ sơ </w:t>
            </w:r>
            <w:r w:rsidRPr="002F7AE4">
              <w:rPr>
                <w:rFonts w:ascii="Arial" w:eastAsia="Times New Roman" w:hAnsi="Arial" w:cs="Arial"/>
                <w:i/>
                <w:iCs/>
                <w:color w:val="000000"/>
                <w:sz w:val="18"/>
                <w:szCs w:val="18"/>
                <w:lang w:val="vi-VN"/>
              </w:rPr>
              <w:t>(điện tử hoặc điện tử và bản giấy)</w:t>
            </w:r>
            <w:r w:rsidRPr="002F7AE4">
              <w:rPr>
                <w:rFonts w:ascii="Arial" w:eastAsia="Times New Roman" w:hAnsi="Arial" w:cs="Arial"/>
                <w:color w:val="000000"/>
                <w:sz w:val="18"/>
                <w:szCs w:val="18"/>
                <w:lang w:val="vi-VN"/>
              </w:rPr>
              <w:t> cho Sở Nội vụ xử lý hồ sơ.</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2.2</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Tổ chức - Công chức, Viên chức</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Nhận hồ sơ (điện tử) và phân công giải quyết</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2.3</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Phòng Tổ chức - Công chức, Viên chức</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định, xử lý hồ sơ, xây dựng dự thảo Tờ trình tổ chức lại, giải thể cơ sở trợ giúp xã hội công lập thuộc UBND cấp huyện/Dự thảo Công văn không tổ chức lại, giải thể cơ sở trợ giúp xã hội công lập thuộc UBND cấp huyện</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140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2.4</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Phòng Tổ chức - Công chức, Viên chức</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 Thẩm định, xem xét dự thảo Tờ trình tổ chức lại, giải thể cơ sở trợ giúp xã hội công lập thuộc UBND cấp huyện/Dự thảo Công văn không tổ </w:t>
            </w:r>
            <w:r w:rsidRPr="002F7AE4">
              <w:rPr>
                <w:rFonts w:ascii="Arial" w:eastAsia="Times New Roman" w:hAnsi="Arial" w:cs="Arial"/>
                <w:color w:val="000000"/>
                <w:sz w:val="18"/>
                <w:szCs w:val="18"/>
                <w:lang w:val="vi-VN"/>
              </w:rPr>
              <w:lastRenderedPageBreak/>
              <w:t>chức lại, giải thể cơ sở trợ giúp xã hội công lập thuộc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Trình lãnh đạo Sở Nội vụ</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04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2.5</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Sở Nội vụ</w:t>
            </w:r>
          </w:p>
        </w:tc>
        <w:tc>
          <w:tcPr>
            <w:tcW w:w="1600" w:type="pct"/>
            <w:tcBorders>
              <w:top w:val="nil"/>
              <w:left w:val="single" w:sz="8" w:space="0" w:color="auto"/>
              <w:bottom w:val="single" w:sz="8" w:space="0" w:color="auto"/>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Ký Tờ trình trình UBND tỉnh phê duyệt Quyết định tổ chức lại, giải thể cơ sở trợ giúp xã hội công lập thuộc UBND cấp huyện/Dự thảo Công văn không tổ chức lại, giải thể cơ sở trợ giúp xã hội công lập thuộc UBND cấp huyện</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Chuyển văn thư ban hành</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2.6</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Văn thư của Sở Nội vụ</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hồ sơ đến Bộ phận TN&amp;TKQ của Văn phòng UBND tỉnh tại Trung tâm Phục vụ hành chính công tỉnh.</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3.1</w:t>
            </w:r>
          </w:p>
        </w:tc>
        <w:tc>
          <w:tcPr>
            <w:tcW w:w="21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Phục vụ hành chính công tỉnh</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Kiểm tra, tiếp nhận hồ sơ, gửi phiếu hẹn trả cho Sở Nội vụ và chuyển hồ sơ cho chuyên viên Văn phòng UBND tỉnh thụ lý.</w:t>
            </w:r>
          </w:p>
        </w:tc>
        <w:tc>
          <w:tcPr>
            <w:tcW w:w="800" w:type="pct"/>
            <w:tcBorders>
              <w:top w:val="nil"/>
              <w:left w:val="single" w:sz="8" w:space="0" w:color="auto"/>
              <w:bottom w:val="single" w:sz="8" w:space="0" w:color="auto"/>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3.2</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Chuyên viên Văn phòng UBND tỉnh</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xử lý hồ sơ, trình Lãnh đạo Văn phòng UBND tỉnh</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28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3.3</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Văn phòng UBND tỉnh</w:t>
            </w:r>
          </w:p>
        </w:tc>
        <w:tc>
          <w:tcPr>
            <w:tcW w:w="16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Kiểm tra, phê duyệt ký vào hồ sơ</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3.4</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tỉnh</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Quyết định tổ chức lại, giải thể cơ sở trợ giúp xã hội công lập thuộc UBND cấp huyện/Công văn không tổ chức lại, giải thể cơ sở trợ giúp xã hội công lập thuộc UBND cấp huyện</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3.5</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thư Văn phòng UBND tỉnh</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ký số, chuyển kết quả cho Bộ phận TN&amp;TKQ của Sở Nội vụ tại Trung tâm Phục vụ hành chính công tỉnh.</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3.6</w:t>
            </w:r>
          </w:p>
        </w:tc>
        <w:tc>
          <w:tcPr>
            <w:tcW w:w="21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Trung tâm Phục vụ hành chính công tỉnh</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Gửi kết quả giải quyết TTHC cho Trung tâm Hành chính công cấp huyện</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02 giờ làm việc</w:t>
            </w:r>
          </w:p>
        </w:tc>
      </w:tr>
      <w:tr w:rsidR="002F7AE4" w:rsidRPr="002F7AE4" w:rsidTr="002F7AE4">
        <w:trPr>
          <w:tblCellSpacing w:w="0" w:type="dxa"/>
        </w:trPr>
        <w:tc>
          <w:tcPr>
            <w:tcW w:w="400" w:type="pct"/>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21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TN&amp;TKQ của UBND cấp huyện</w:t>
            </w:r>
          </w:p>
        </w:tc>
        <w:tc>
          <w:tcPr>
            <w:tcW w:w="1600" w:type="pct"/>
            <w:tcBorders>
              <w:top w:val="nil"/>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Xác nhận trên phần mềm một cửa;</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giải quyết TTHC cho cá nhân/ tổ chức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04 giờ làm việc</w:t>
            </w:r>
          </w:p>
        </w:tc>
      </w:tr>
      <w:tr w:rsidR="002F7AE4" w:rsidRPr="002F7AE4" w:rsidTr="002F7AE4">
        <w:trPr>
          <w:tblCellSpacing w:w="0" w:type="dxa"/>
        </w:trPr>
        <w:tc>
          <w:tcPr>
            <w:tcW w:w="2500" w:type="pct"/>
            <w:gridSpan w:val="2"/>
            <w:tcBorders>
              <w:top w:val="nil"/>
              <w:left w:val="nil"/>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1600" w:type="pct"/>
            <w:tcBorders>
              <w:top w:val="nil"/>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nil"/>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320 giờ làm việc</w:t>
            </w:r>
          </w:p>
        </w:tc>
      </w:tr>
    </w:tbl>
    <w:p w:rsid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p w:rsidR="00CD64F3" w:rsidRDefault="00CD64F3" w:rsidP="002F7AE4">
      <w:pPr>
        <w:shd w:val="clear" w:color="auto" w:fill="FFFFFF"/>
        <w:spacing w:before="120" w:after="120" w:line="234" w:lineRule="atLeast"/>
        <w:rPr>
          <w:rFonts w:ascii="Arial" w:eastAsia="Times New Roman" w:hAnsi="Arial" w:cs="Arial"/>
          <w:color w:val="000000"/>
          <w:sz w:val="18"/>
          <w:szCs w:val="18"/>
        </w:rPr>
      </w:pPr>
    </w:p>
    <w:p w:rsidR="00CD64F3" w:rsidRDefault="00CD64F3" w:rsidP="002F7AE4">
      <w:pPr>
        <w:shd w:val="clear" w:color="auto" w:fill="FFFFFF"/>
        <w:spacing w:before="120" w:after="120" w:line="234" w:lineRule="atLeast"/>
        <w:rPr>
          <w:rFonts w:ascii="Arial" w:eastAsia="Times New Roman" w:hAnsi="Arial" w:cs="Arial"/>
          <w:color w:val="000000"/>
          <w:sz w:val="18"/>
          <w:szCs w:val="18"/>
        </w:rPr>
      </w:pPr>
    </w:p>
    <w:p w:rsidR="00CD64F3" w:rsidRDefault="00CD64F3" w:rsidP="002F7AE4">
      <w:pPr>
        <w:shd w:val="clear" w:color="auto" w:fill="FFFFFF"/>
        <w:spacing w:before="120" w:after="120" w:line="234" w:lineRule="atLeast"/>
        <w:rPr>
          <w:rFonts w:ascii="Arial" w:eastAsia="Times New Roman" w:hAnsi="Arial" w:cs="Arial"/>
          <w:color w:val="000000"/>
          <w:sz w:val="18"/>
          <w:szCs w:val="18"/>
        </w:rPr>
      </w:pPr>
    </w:p>
    <w:p w:rsidR="00CD64F3" w:rsidRPr="002F7AE4" w:rsidRDefault="00CD64F3" w:rsidP="002F7AE4">
      <w:pPr>
        <w:shd w:val="clear" w:color="auto" w:fill="FFFFFF"/>
        <w:spacing w:before="120" w:after="120" w:line="234" w:lineRule="atLeast"/>
        <w:rPr>
          <w:rFonts w:ascii="Arial" w:eastAsia="Times New Roman" w:hAnsi="Arial" w:cs="Arial"/>
          <w:color w:val="000000"/>
          <w:sz w:val="18"/>
          <w:szCs w:val="18"/>
        </w:rPr>
      </w:pPr>
    </w:p>
    <w:p w:rsidR="002F7AE4" w:rsidRPr="002F7AE4" w:rsidRDefault="002F7AE4" w:rsidP="002F7AE4">
      <w:pPr>
        <w:shd w:val="clear" w:color="auto" w:fill="FFFFFF"/>
        <w:spacing w:after="0" w:line="234" w:lineRule="atLeast"/>
        <w:jc w:val="center"/>
        <w:rPr>
          <w:rFonts w:ascii="Arial" w:eastAsia="Times New Roman" w:hAnsi="Arial" w:cs="Arial"/>
          <w:color w:val="000000"/>
          <w:sz w:val="18"/>
          <w:szCs w:val="18"/>
        </w:rPr>
      </w:pPr>
      <w:bookmarkStart w:id="12" w:name="chuong_pl_2"/>
      <w:r w:rsidRPr="002F7AE4">
        <w:rPr>
          <w:rFonts w:ascii="Arial" w:eastAsia="Times New Roman" w:hAnsi="Arial" w:cs="Arial"/>
          <w:b/>
          <w:bCs/>
          <w:color w:val="000000"/>
          <w:sz w:val="24"/>
          <w:szCs w:val="24"/>
          <w:lang w:val="vi-VN"/>
        </w:rPr>
        <w:lastRenderedPageBreak/>
        <w:t>PHỤ LỤC II</w:t>
      </w:r>
      <w:bookmarkEnd w:id="12"/>
    </w:p>
    <w:p w:rsidR="002F7AE4" w:rsidRPr="002F7AE4" w:rsidRDefault="002F7AE4" w:rsidP="002F7AE4">
      <w:pPr>
        <w:shd w:val="clear" w:color="auto" w:fill="FFFFFF"/>
        <w:spacing w:after="0" w:line="234" w:lineRule="atLeast"/>
        <w:jc w:val="center"/>
        <w:rPr>
          <w:rFonts w:ascii="Arial" w:eastAsia="Times New Roman" w:hAnsi="Arial" w:cs="Arial"/>
          <w:color w:val="000000"/>
          <w:sz w:val="18"/>
          <w:szCs w:val="18"/>
        </w:rPr>
      </w:pPr>
      <w:bookmarkStart w:id="13" w:name="chuong_pl_2_name"/>
      <w:r w:rsidRPr="002F7AE4">
        <w:rPr>
          <w:rFonts w:ascii="Arial" w:eastAsia="Times New Roman" w:hAnsi="Arial" w:cs="Arial"/>
          <w:color w:val="000000"/>
          <w:sz w:val="18"/>
          <w:szCs w:val="18"/>
          <w:lang w:val="vi-VN"/>
        </w:rPr>
        <w:t>QUY TRÌNH NỘI BỘ, QUY TRÌNH ĐIỆN TỬ GIẢI QUYẾT THỦ TỤC HÀNH CHÍNH LĨNH VỰC NỘI VỤ THUỘC THẨM QUYỀN TIẾP NHẬN VÀ GIẢI QUYẾT CỦA UBND CẤP XÃ</w:t>
      </w:r>
      <w:bookmarkEnd w:id="13"/>
      <w:r w:rsidRPr="002F7AE4">
        <w:rPr>
          <w:rFonts w:ascii="Arial" w:eastAsia="Times New Roman" w:hAnsi="Arial" w:cs="Arial"/>
          <w:color w:val="000000"/>
          <w:sz w:val="18"/>
          <w:szCs w:val="18"/>
          <w:lang w:val="vi-VN"/>
        </w:rPr>
        <w:br/>
      </w:r>
      <w:r w:rsidRPr="002F7AE4">
        <w:rPr>
          <w:rFonts w:ascii="Arial" w:eastAsia="Times New Roman" w:hAnsi="Arial" w:cs="Arial"/>
          <w:i/>
          <w:iCs/>
          <w:color w:val="000000"/>
          <w:sz w:val="18"/>
          <w:szCs w:val="18"/>
          <w:lang w:val="vi-VN"/>
        </w:rPr>
        <w:t>(Ban hành kèm theo Quyết định số 1361 ngày 04/6/2019 của UBND tỉnh)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1. Thủ tục tặng Giấy khen của Chủ tịch UBND cấp xã về thực hiện nhiệm vụ chính trị</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59"/>
        <w:gridCol w:w="3798"/>
        <w:gridCol w:w="3514"/>
        <w:gridCol w:w="1329"/>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19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18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19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tại bộ phận TN&amp;TKQ của UBND cấp xã</w:t>
            </w:r>
          </w:p>
        </w:tc>
        <w:tc>
          <w:tcPr>
            <w:tcW w:w="18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w:t>
            </w:r>
            <w:r w:rsidRPr="002F7AE4">
              <w:rPr>
                <w:rFonts w:ascii="Arial" w:eastAsia="Times New Roman" w:hAnsi="Arial" w:cs="Arial"/>
                <w:i/>
                <w:iCs/>
                <w:color w:val="000000"/>
                <w:sz w:val="18"/>
                <w:szCs w:val="18"/>
                <w:lang w:val="vi-VN"/>
              </w:rPr>
              <w:t>(trừ trường hợp trực tuyến)</w:t>
            </w:r>
            <w:r w:rsidRPr="002F7AE4">
              <w:rPr>
                <w:rFonts w:ascii="Arial" w:eastAsia="Times New Roman" w:hAnsi="Arial" w:cs="Arial"/>
                <w:color w:val="000000"/>
                <w:sz w:val="18"/>
                <w:szCs w:val="18"/>
                <w:lang w:val="vi-VN"/>
              </w:rPr>
              <w:t>, chuyển hồ sơ cho công chức liên quan hoặc trực tiếp xử lý hồ sơ.</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19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chuyên môn</w:t>
            </w:r>
          </w:p>
        </w:tc>
        <w:tc>
          <w:tcPr>
            <w:tcW w:w="18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dự thảo kết quả giải quyết.</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60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19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xã</w:t>
            </w:r>
          </w:p>
        </w:tc>
        <w:tc>
          <w:tcPr>
            <w:tcW w:w="18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phê duyệt kết quả TTHC.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19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phòng</w:t>
            </w:r>
          </w:p>
        </w:tc>
        <w:tc>
          <w:tcPr>
            <w:tcW w:w="18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và thu phí, lệ phí (nếu có), chuyển kết quả cho công chức chuyên môn hoặc trả kết quả cho cá nhân/ tổ chức (nếu được giao)</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19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tại bộ phận TN&amp;TKQ của UBND cấp xã</w:t>
            </w:r>
          </w:p>
        </w:tc>
        <w:tc>
          <w:tcPr>
            <w:tcW w:w="18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cho cá nhân/tổ chức</w:t>
            </w:r>
          </w:p>
        </w:tc>
        <w:tc>
          <w:tcPr>
            <w:tcW w:w="700" w:type="pct"/>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c>
      </w:tr>
      <w:tr w:rsidR="002F7AE4" w:rsidRPr="002F7AE4" w:rsidTr="002F7AE4">
        <w:trPr>
          <w:tblCellSpacing w:w="0" w:type="dxa"/>
        </w:trPr>
        <w:tc>
          <w:tcPr>
            <w:tcW w:w="2400" w:type="pct"/>
            <w:gridSpan w:val="2"/>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18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80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2. Thủ tục tặng Giấy khen của Chủ tịch UBND cấp xã về thành tích thi đua theo đợt hoặc theo chuyên đề</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7"/>
        <w:gridCol w:w="3837"/>
        <w:gridCol w:w="3166"/>
        <w:gridCol w:w="1630"/>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16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tại bộ phận TN&amp;TKQ của UBND cấp xã</w:t>
            </w:r>
          </w:p>
        </w:tc>
        <w:tc>
          <w:tcPr>
            <w:tcW w:w="16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w:t>
            </w:r>
            <w:r w:rsidRPr="002F7AE4">
              <w:rPr>
                <w:rFonts w:ascii="Arial" w:eastAsia="Times New Roman" w:hAnsi="Arial" w:cs="Arial"/>
                <w:i/>
                <w:iCs/>
                <w:color w:val="000000"/>
                <w:sz w:val="18"/>
                <w:szCs w:val="18"/>
                <w:lang w:val="vi-VN"/>
              </w:rPr>
              <w:t>(trừ trường hợp trực tuyến)</w:t>
            </w:r>
            <w:r w:rsidRPr="002F7AE4">
              <w:rPr>
                <w:rFonts w:ascii="Arial" w:eastAsia="Times New Roman" w:hAnsi="Arial" w:cs="Arial"/>
                <w:color w:val="000000"/>
                <w:sz w:val="18"/>
                <w:szCs w:val="18"/>
                <w:lang w:val="vi-VN"/>
              </w:rPr>
              <w:t>, chuyển hồ sơ cho công chức liên quan hoặc trực tiếp xử lý hồ sơ.</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chuyên môn</w:t>
            </w:r>
          </w:p>
        </w:tc>
        <w:tc>
          <w:tcPr>
            <w:tcW w:w="16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dự thảo kết quả giải quyết.</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60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20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xã</w:t>
            </w:r>
          </w:p>
        </w:tc>
        <w:tc>
          <w:tcPr>
            <w:tcW w:w="16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phê duyệt kết quả TTHC.</w:t>
            </w:r>
          </w:p>
        </w:tc>
        <w:tc>
          <w:tcPr>
            <w:tcW w:w="85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phòng</w:t>
            </w:r>
          </w:p>
        </w:tc>
        <w:tc>
          <w:tcPr>
            <w:tcW w:w="16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xml:space="preserve">Vào số văn bản, đóng dấu và thu phí, lệ phí (nếu có), chuyển kết quả cho </w:t>
            </w:r>
            <w:r w:rsidRPr="002F7AE4">
              <w:rPr>
                <w:rFonts w:ascii="Arial" w:eastAsia="Times New Roman" w:hAnsi="Arial" w:cs="Arial"/>
                <w:color w:val="000000"/>
                <w:sz w:val="18"/>
                <w:szCs w:val="18"/>
                <w:lang w:val="vi-VN"/>
              </w:rPr>
              <w:lastRenderedPageBreak/>
              <w:t>công chức chuyên môn hoặc trả kết quả cho cá nhân/ tổ chức (nếu được giao)</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5</w:t>
            </w:r>
          </w:p>
        </w:tc>
        <w:tc>
          <w:tcPr>
            <w:tcW w:w="20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tại bộ phận TN&amp;TKQ của UBND cấp xã</w:t>
            </w:r>
          </w:p>
        </w:tc>
        <w:tc>
          <w:tcPr>
            <w:tcW w:w="16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cho cá nhân/tổ chức</w:t>
            </w:r>
          </w:p>
        </w:tc>
        <w:tc>
          <w:tcPr>
            <w:tcW w:w="850" w:type="pct"/>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c>
      </w:tr>
      <w:tr w:rsidR="002F7AE4" w:rsidRPr="002F7AE4" w:rsidTr="002F7AE4">
        <w:trPr>
          <w:tblCellSpacing w:w="0" w:type="dxa"/>
        </w:trPr>
        <w:tc>
          <w:tcPr>
            <w:tcW w:w="2400" w:type="pct"/>
            <w:gridSpan w:val="2"/>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16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80 giờ là</w:t>
            </w:r>
            <w:r w:rsidRPr="002F7AE4">
              <w:rPr>
                <w:rFonts w:ascii="Arial" w:eastAsia="Times New Roman" w:hAnsi="Arial" w:cs="Arial"/>
                <w:b/>
                <w:bCs/>
                <w:color w:val="000000"/>
                <w:sz w:val="18"/>
                <w:szCs w:val="18"/>
              </w:rPr>
              <w:t>m </w:t>
            </w:r>
            <w:r w:rsidRPr="002F7AE4">
              <w:rPr>
                <w:rFonts w:ascii="Arial" w:eastAsia="Times New Roman" w:hAnsi="Arial" w:cs="Arial"/>
                <w:b/>
                <w:bCs/>
                <w:color w:val="000000"/>
                <w:sz w:val="18"/>
                <w:szCs w:val="18"/>
                <w:lang w:val="vi-VN"/>
              </w:rPr>
              <w:t>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3. Thủ tục tặng Giấy khen của Chủ tịch UBND cấp xã về thành tích đột xuất</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5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67"/>
        <w:gridCol w:w="3933"/>
        <w:gridCol w:w="3166"/>
        <w:gridCol w:w="1534"/>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w:t>
            </w:r>
            <w:r w:rsidRPr="002F7AE4">
              <w:rPr>
                <w:rFonts w:ascii="Arial" w:eastAsia="Times New Roman" w:hAnsi="Arial" w:cs="Arial"/>
                <w:b/>
                <w:bCs/>
                <w:color w:val="000000"/>
                <w:sz w:val="18"/>
                <w:szCs w:val="18"/>
              </w:rPr>
              <w:t>ứ </w:t>
            </w:r>
            <w:r w:rsidRPr="002F7AE4">
              <w:rPr>
                <w:rFonts w:ascii="Arial" w:eastAsia="Times New Roman" w:hAnsi="Arial" w:cs="Arial"/>
                <w:b/>
                <w:bCs/>
                <w:color w:val="000000"/>
                <w:sz w:val="18"/>
                <w:szCs w:val="18"/>
                <w:lang w:val="vi-VN"/>
              </w:rPr>
              <w:t>tự công việc</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165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Nội dung công việc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tại bộ phận TN&amp;TKQ của UBND cấp xã</w:t>
            </w:r>
          </w:p>
        </w:tc>
        <w:tc>
          <w:tcPr>
            <w:tcW w:w="16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w:t>
            </w:r>
            <w:r w:rsidRPr="002F7AE4">
              <w:rPr>
                <w:rFonts w:ascii="Arial" w:eastAsia="Times New Roman" w:hAnsi="Arial" w:cs="Arial"/>
                <w:i/>
                <w:iCs/>
                <w:color w:val="000000"/>
                <w:sz w:val="18"/>
                <w:szCs w:val="18"/>
                <w:lang w:val="vi-VN"/>
              </w:rPr>
              <w:t>(trừ trường hợp trực tuyến)</w:t>
            </w:r>
            <w:r w:rsidRPr="002F7AE4">
              <w:rPr>
                <w:rFonts w:ascii="Arial" w:eastAsia="Times New Roman" w:hAnsi="Arial" w:cs="Arial"/>
                <w:color w:val="000000"/>
                <w:sz w:val="18"/>
                <w:szCs w:val="18"/>
                <w:lang w:val="vi-VN"/>
              </w:rPr>
              <w:t>, chuyển hồ sơ cho công chức liên quan hoặc trực tiếp xử lý hồ sơ.</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chuyên môn</w:t>
            </w:r>
          </w:p>
        </w:tc>
        <w:tc>
          <w:tcPr>
            <w:tcW w:w="16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dự thảo kết quả giải quyết.</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28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3</w:t>
            </w:r>
          </w:p>
        </w:tc>
        <w:tc>
          <w:tcPr>
            <w:tcW w:w="20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xã</w:t>
            </w:r>
          </w:p>
        </w:tc>
        <w:tc>
          <w:tcPr>
            <w:tcW w:w="165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phê duyệt kết quả TTHC.</w:t>
            </w:r>
          </w:p>
        </w:tc>
        <w:tc>
          <w:tcPr>
            <w:tcW w:w="800" w:type="pct"/>
            <w:tcBorders>
              <w:top w:val="single" w:sz="8" w:space="0" w:color="auto"/>
              <w:left w:val="single" w:sz="8" w:space="0" w:color="auto"/>
              <w:bottom w:val="nil"/>
              <w:right w:val="single" w:sz="8" w:space="0" w:color="auto"/>
            </w:tcBorders>
            <w:shd w:val="clear" w:color="auto" w:fill="FFFFFF"/>
            <w:vAlign w:val="bottom"/>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phòng</w:t>
            </w:r>
          </w:p>
        </w:tc>
        <w:tc>
          <w:tcPr>
            <w:tcW w:w="16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và thu phí, lệ phí (nếu có), chuyển kết quả cho công chức chuyên môn hoặc trả kết quả cho cá nhân/ tổ chức (nếu được giao)</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20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tại bộ phận TN&amp;TKQ của UBND cấp xã</w:t>
            </w:r>
          </w:p>
        </w:tc>
        <w:tc>
          <w:tcPr>
            <w:tcW w:w="165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cho cá nhân/tổ chức</w:t>
            </w:r>
          </w:p>
        </w:tc>
        <w:tc>
          <w:tcPr>
            <w:tcW w:w="800" w:type="pct"/>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c>
      </w:tr>
      <w:tr w:rsidR="002F7AE4" w:rsidRPr="002F7AE4" w:rsidTr="002F7AE4">
        <w:trPr>
          <w:tblCellSpacing w:w="0" w:type="dxa"/>
        </w:trPr>
        <w:tc>
          <w:tcPr>
            <w:tcW w:w="2450" w:type="pct"/>
            <w:gridSpan w:val="2"/>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165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40 giờ 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4. Thủ tục xét tặng Danh hiệu Lao động tiên tiến</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Thời hạn giải quyết: 10 ngày làm việc, kể từ ngày nhận đủ hồ sơ theo quy định.</w:t>
      </w:r>
    </w:p>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Quy trình nội bộ, quy trình điện tử:</w:t>
      </w:r>
    </w:p>
    <w:tbl>
      <w:tblPr>
        <w:tblW w:w="5000" w:type="pct"/>
        <w:tblCellSpacing w:w="0" w:type="dxa"/>
        <w:shd w:val="clear" w:color="auto" w:fill="FFFFFF"/>
        <w:tblCellMar>
          <w:left w:w="0" w:type="dxa"/>
          <w:right w:w="0" w:type="dxa"/>
        </w:tblCellMar>
        <w:tblLook w:val="04A0"/>
      </w:tblPr>
      <w:tblGrid>
        <w:gridCol w:w="759"/>
        <w:gridCol w:w="3798"/>
        <w:gridCol w:w="3228"/>
        <w:gridCol w:w="1615"/>
      </w:tblGrid>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Thứ tự công việc</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Đơn vị/người thực hiện</w:t>
            </w:r>
          </w:p>
        </w:tc>
        <w:tc>
          <w:tcPr>
            <w:tcW w:w="17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N</w:t>
            </w:r>
            <w:r w:rsidRPr="002F7AE4">
              <w:rPr>
                <w:rFonts w:ascii="Arial" w:eastAsia="Times New Roman" w:hAnsi="Arial" w:cs="Arial"/>
                <w:b/>
                <w:bCs/>
                <w:color w:val="000000"/>
                <w:sz w:val="18"/>
                <w:szCs w:val="18"/>
              </w:rPr>
              <w:t>ộ</w:t>
            </w:r>
            <w:r w:rsidRPr="002F7AE4">
              <w:rPr>
                <w:rFonts w:ascii="Arial" w:eastAsia="Times New Roman" w:hAnsi="Arial" w:cs="Arial"/>
                <w:b/>
                <w:bCs/>
                <w:color w:val="000000"/>
                <w:sz w:val="18"/>
                <w:szCs w:val="18"/>
                <w:lang w:val="vi-VN"/>
              </w:rPr>
              <w:t>i dung công việc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Thời gian thực hiện</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1</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tại bộ phận TN&amp;TKQ của UBND cấp xã</w:t>
            </w:r>
          </w:p>
        </w:tc>
        <w:tc>
          <w:tcPr>
            <w:tcW w:w="17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Kiểm tra, hướng dẫn, tiếp nhận hồ sơ, gửi phiếu hẹn trả cho cá nhân/tổ chức.</w:t>
            </w:r>
          </w:p>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Số hóa hồ sơ </w:t>
            </w:r>
            <w:r w:rsidRPr="002F7AE4">
              <w:rPr>
                <w:rFonts w:ascii="Arial" w:eastAsia="Times New Roman" w:hAnsi="Arial" w:cs="Arial"/>
                <w:i/>
                <w:iCs/>
                <w:color w:val="000000"/>
                <w:sz w:val="18"/>
                <w:szCs w:val="18"/>
                <w:lang w:val="vi-VN"/>
              </w:rPr>
              <w:t>(trừ trường hợp trực tuyến)</w:t>
            </w:r>
            <w:r w:rsidRPr="002F7AE4">
              <w:rPr>
                <w:rFonts w:ascii="Arial" w:eastAsia="Times New Roman" w:hAnsi="Arial" w:cs="Arial"/>
                <w:color w:val="000000"/>
                <w:sz w:val="18"/>
                <w:szCs w:val="18"/>
                <w:lang w:val="vi-VN"/>
              </w:rPr>
              <w:t>, chuyển hồ sơ cho công chức liên quan hoặc trực tiếp xử lý hồ sơ.</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4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2</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chuyên môn</w:t>
            </w:r>
          </w:p>
        </w:tc>
        <w:tc>
          <w:tcPr>
            <w:tcW w:w="17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Xem xét, thẩm tra, xử lý hồ sơ, dự thảo kết quả giải quyết.</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60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lastRenderedPageBreak/>
              <w:t>Bước 3</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Lãnh đạo UBND cấp xã</w:t>
            </w:r>
          </w:p>
        </w:tc>
        <w:tc>
          <w:tcPr>
            <w:tcW w:w="17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Ký phê duyệt kết quả TTHC.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4</w:t>
            </w:r>
          </w:p>
        </w:tc>
        <w:tc>
          <w:tcPr>
            <w:tcW w:w="2000" w:type="pct"/>
            <w:tcBorders>
              <w:top w:val="single" w:sz="8" w:space="0" w:color="auto"/>
              <w:left w:val="single" w:sz="8" w:space="0" w:color="auto"/>
              <w:bottom w:val="nil"/>
              <w:right w:val="nil"/>
            </w:tcBorders>
            <w:shd w:val="clear" w:color="auto" w:fill="FFFFFF"/>
            <w:vAlign w:val="center"/>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Bộ phận văn phòng</w:t>
            </w:r>
          </w:p>
        </w:tc>
        <w:tc>
          <w:tcPr>
            <w:tcW w:w="1700" w:type="pct"/>
            <w:tcBorders>
              <w:top w:val="single" w:sz="8" w:space="0" w:color="auto"/>
              <w:left w:val="single" w:sz="8" w:space="0" w:color="auto"/>
              <w:bottom w:val="nil"/>
              <w:right w:val="nil"/>
            </w:tcBorders>
            <w:shd w:val="clear" w:color="auto" w:fill="FFFFFF"/>
            <w:vAlign w:val="bottom"/>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Vào số văn bản, đóng dấu và thu phí, lệ phí (nếu có), chuyển kết quả cho công chức chuyên môn hoặc trả kết quả cho cá nhân/ tổ chức (nếu được giao)</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8 giờ làm việc</w:t>
            </w:r>
          </w:p>
        </w:tc>
      </w:tr>
      <w:tr w:rsidR="002F7AE4" w:rsidRPr="002F7AE4" w:rsidTr="002F7AE4">
        <w:trPr>
          <w:tblCellSpacing w:w="0" w:type="dxa"/>
        </w:trPr>
        <w:tc>
          <w:tcPr>
            <w:tcW w:w="4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Bước 5</w:t>
            </w:r>
          </w:p>
        </w:tc>
        <w:tc>
          <w:tcPr>
            <w:tcW w:w="20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Công chức tại bộ phận TN&amp;TKQ của UBND cấp xã</w:t>
            </w:r>
          </w:p>
        </w:tc>
        <w:tc>
          <w:tcPr>
            <w:tcW w:w="1700" w:type="pct"/>
            <w:tcBorders>
              <w:top w:val="single" w:sz="8" w:space="0" w:color="auto"/>
              <w:left w:val="single" w:sz="8" w:space="0" w:color="auto"/>
              <w:bottom w:val="nil"/>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lang w:val="vi-VN"/>
              </w:rPr>
              <w:t>Trả kết quả cho cá nhân/tổ chức</w:t>
            </w:r>
          </w:p>
        </w:tc>
        <w:tc>
          <w:tcPr>
            <w:tcW w:w="850" w:type="pct"/>
            <w:tcBorders>
              <w:top w:val="single" w:sz="8" w:space="0" w:color="auto"/>
              <w:left w:val="single" w:sz="8" w:space="0" w:color="auto"/>
              <w:bottom w:val="nil"/>
              <w:right w:val="single" w:sz="8" w:space="0" w:color="auto"/>
            </w:tcBorders>
            <w:shd w:val="clear" w:color="auto" w:fill="FFFFFF"/>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color w:val="000000"/>
                <w:sz w:val="18"/>
                <w:szCs w:val="18"/>
                <w:lang w:val="vi-VN"/>
              </w:rPr>
              <w:t> </w:t>
            </w:r>
          </w:p>
        </w:tc>
      </w:tr>
      <w:tr w:rsidR="002F7AE4" w:rsidRPr="002F7AE4" w:rsidTr="002F7AE4">
        <w:trPr>
          <w:tblCellSpacing w:w="0" w:type="dxa"/>
        </w:trPr>
        <w:tc>
          <w:tcPr>
            <w:tcW w:w="2400" w:type="pct"/>
            <w:gridSpan w:val="2"/>
            <w:tcBorders>
              <w:top w:val="single" w:sz="8" w:space="0" w:color="auto"/>
              <w:left w:val="single" w:sz="8" w:space="0" w:color="auto"/>
              <w:bottom w:val="single" w:sz="8" w:space="0" w:color="auto"/>
              <w:right w:val="nil"/>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Tổng thời gian giải quyết TTHC</w:t>
            </w:r>
          </w:p>
        </w:tc>
        <w:tc>
          <w:tcPr>
            <w:tcW w:w="1700" w:type="pct"/>
            <w:tcBorders>
              <w:top w:val="single" w:sz="8" w:space="0" w:color="auto"/>
              <w:left w:val="single" w:sz="8" w:space="0" w:color="auto"/>
              <w:bottom w:val="single" w:sz="8" w:space="0" w:color="auto"/>
              <w:right w:val="nil"/>
            </w:tcBorders>
            <w:shd w:val="clear" w:color="auto" w:fill="FFFFFF"/>
            <w:hideMark/>
          </w:tcPr>
          <w:p w:rsidR="002F7AE4" w:rsidRPr="002F7AE4" w:rsidRDefault="002F7AE4" w:rsidP="002F7AE4">
            <w:pPr>
              <w:spacing w:before="120" w:after="120" w:line="234" w:lineRule="atLeast"/>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7AE4" w:rsidRPr="002F7AE4" w:rsidRDefault="002F7AE4" w:rsidP="002F7AE4">
            <w:pPr>
              <w:spacing w:before="120" w:after="120" w:line="234" w:lineRule="atLeast"/>
              <w:jc w:val="center"/>
              <w:rPr>
                <w:rFonts w:ascii="Arial" w:eastAsia="Times New Roman" w:hAnsi="Arial" w:cs="Arial"/>
                <w:color w:val="000000"/>
                <w:sz w:val="18"/>
                <w:szCs w:val="18"/>
              </w:rPr>
            </w:pPr>
            <w:r w:rsidRPr="002F7AE4">
              <w:rPr>
                <w:rFonts w:ascii="Arial" w:eastAsia="Times New Roman" w:hAnsi="Arial" w:cs="Arial"/>
                <w:b/>
                <w:bCs/>
                <w:color w:val="000000"/>
                <w:sz w:val="18"/>
                <w:szCs w:val="18"/>
                <w:lang w:val="vi-VN"/>
              </w:rPr>
              <w:t>80 gi</w:t>
            </w:r>
            <w:r w:rsidRPr="002F7AE4">
              <w:rPr>
                <w:rFonts w:ascii="Arial" w:eastAsia="Times New Roman" w:hAnsi="Arial" w:cs="Arial"/>
                <w:b/>
                <w:bCs/>
                <w:color w:val="000000"/>
                <w:sz w:val="18"/>
                <w:szCs w:val="18"/>
              </w:rPr>
              <w:t>ờ </w:t>
            </w:r>
            <w:r w:rsidRPr="002F7AE4">
              <w:rPr>
                <w:rFonts w:ascii="Arial" w:eastAsia="Times New Roman" w:hAnsi="Arial" w:cs="Arial"/>
                <w:b/>
                <w:bCs/>
                <w:color w:val="000000"/>
                <w:sz w:val="18"/>
                <w:szCs w:val="18"/>
                <w:lang w:val="vi-VN"/>
              </w:rPr>
              <w:t>làm việc</w:t>
            </w:r>
          </w:p>
        </w:tc>
      </w:tr>
    </w:tbl>
    <w:p w:rsidR="002F7AE4" w:rsidRPr="002F7AE4" w:rsidRDefault="002F7AE4" w:rsidP="002F7AE4">
      <w:pPr>
        <w:shd w:val="clear" w:color="auto" w:fill="FFFFFF"/>
        <w:spacing w:before="120" w:after="120" w:line="234" w:lineRule="atLeast"/>
        <w:rPr>
          <w:rFonts w:ascii="Arial" w:eastAsia="Times New Roman" w:hAnsi="Arial" w:cs="Arial"/>
          <w:color w:val="000000"/>
          <w:sz w:val="18"/>
          <w:szCs w:val="18"/>
        </w:rPr>
      </w:pPr>
      <w:r w:rsidRPr="002F7AE4">
        <w:rPr>
          <w:rFonts w:ascii="Arial" w:eastAsia="Times New Roman" w:hAnsi="Arial" w:cs="Arial"/>
          <w:color w:val="000000"/>
          <w:sz w:val="18"/>
          <w:szCs w:val="18"/>
        </w:rPr>
        <w:t> </w:t>
      </w:r>
    </w:p>
    <w:p w:rsidR="00CE7D31" w:rsidRDefault="00CE7D31"/>
    <w:sectPr w:rsidR="00CE7D31" w:rsidSect="002F7AE4">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F7AE4"/>
    <w:rsid w:val="002F7AE4"/>
    <w:rsid w:val="00CD64F3"/>
    <w:rsid w:val="00CE7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A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7AE4"/>
    <w:rPr>
      <w:color w:val="0000FF"/>
      <w:u w:val="single"/>
    </w:rPr>
  </w:style>
  <w:style w:type="character" w:styleId="FollowedHyperlink">
    <w:name w:val="FollowedHyperlink"/>
    <w:basedOn w:val="DefaultParagraphFont"/>
    <w:uiPriority w:val="99"/>
    <w:semiHidden/>
    <w:unhideWhenUsed/>
    <w:rsid w:val="002F7AE4"/>
    <w:rPr>
      <w:color w:val="800080"/>
      <w:u w:val="single"/>
    </w:rPr>
  </w:style>
</w:styles>
</file>

<file path=word/webSettings.xml><?xml version="1.0" encoding="utf-8"?>
<w:webSettings xmlns:r="http://schemas.openxmlformats.org/officeDocument/2006/relationships" xmlns:w="http://schemas.openxmlformats.org/wordprocessingml/2006/main">
  <w:divs>
    <w:div w:id="16335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61-2018-nd-cp-co-che-mot-cua-mot-cua-lien-thong-trong-giai-quyet-thu-tuc-hanh-chinh-357427.aspx" TargetMode="External"/><Relationship Id="rId5" Type="http://schemas.openxmlformats.org/officeDocument/2006/relationships/hyperlink" Target="https://thuvienphapluat.vn/van-ban/bo-may-hanh-chinh/thong-tu-01-2018-tt-vpcp-co-che-mot-cua-mot-cua-lien-thong-trong-giai-quyet-thu-tuc-hanh-chinh-400735.aspx" TargetMode="External"/><Relationship Id="rId4" Type="http://schemas.openxmlformats.org/officeDocument/2006/relationships/hyperlink" Target="https://thuvienphapluat.vn/van-ban/bo-may-hanh-chinh/nghi-dinh-61-2018-nd-cp-co-che-mot-cua-mot-cua-lien-thong-trong-giai-quyet-thu-tuc-hanh-chinh-3574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10664</Words>
  <Characters>60787</Characters>
  <Application>Microsoft Office Word</Application>
  <DocSecurity>0</DocSecurity>
  <Lines>506</Lines>
  <Paragraphs>142</Paragraphs>
  <ScaleCrop>false</ScaleCrop>
  <Company>Microsoft</Company>
  <LinksUpToDate>false</LinksUpToDate>
  <CharactersWithSpaces>71309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3</cp:revision>
  <dcterms:created xsi:type="dcterms:W3CDTF">2019-10-31T09:47:00Z</dcterms:created>
  <dcterms:modified xsi:type="dcterms:W3CDTF">2019-10-31T09:53:00Z</dcterms:modified>
</cp:coreProperties>
</file>